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7" w:rsidRPr="002A7CE1" w:rsidRDefault="00F41117" w:rsidP="008E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7CE1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D1CB9" w:rsidRPr="002A7C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1/2023</w:t>
      </w:r>
    </w:p>
    <w:p w:rsidR="00F41117" w:rsidRDefault="00F41117" w:rsidP="008E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>річних дистанційних загальних зборів акціонерів Приватного акціонерного товариства «</w:t>
      </w:r>
      <w:r w:rsidR="00DF75EE" w:rsidRPr="00DF75EE">
        <w:rPr>
          <w:rFonts w:ascii="Times New Roman" w:hAnsi="Times New Roman" w:cs="Times New Roman"/>
          <w:b/>
          <w:sz w:val="24"/>
          <w:szCs w:val="24"/>
          <w:lang w:val="uk-UA"/>
        </w:rPr>
        <w:t>МУКАЧІВСЬКЕ ПІДПРИЄМСТВО МАТЕРІАЛЬНО-ТЕХНІЧНОГО ПОСТАЧАННЯ ІМПОРТНОЮ ТА ЕКСПОРТНОЮ ПРОДУКЦІЄЮ</w:t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 </w:t>
      </w:r>
      <w:r w:rsidR="00DF75EE" w:rsidRPr="00DF75E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>далі – Товариство)</w:t>
      </w:r>
    </w:p>
    <w:p w:rsidR="008E5B63" w:rsidRPr="00DF75EE" w:rsidRDefault="008E5B63" w:rsidP="008E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1117" w:rsidRPr="00DF75EE" w:rsidRDefault="00F4111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>м.</w:t>
      </w:r>
      <w:r w:rsidR="00DF75EE" w:rsidRPr="00DF75EE">
        <w:rPr>
          <w:rFonts w:ascii="Times New Roman" w:hAnsi="Times New Roman" w:cs="Times New Roman"/>
          <w:b/>
          <w:sz w:val="24"/>
          <w:szCs w:val="24"/>
          <w:lang w:val="uk-UA"/>
        </w:rPr>
        <w:t>Мукачево</w:t>
      </w:r>
      <w:proofErr w:type="spellEnd"/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DF75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24</w:t>
      </w:r>
      <w:r w:rsidR="004D1CB9" w:rsidRPr="00DF75EE">
        <w:rPr>
          <w:rFonts w:ascii="Times New Roman" w:hAnsi="Times New Roman" w:cs="Times New Roman"/>
          <w:b/>
          <w:sz w:val="24"/>
          <w:szCs w:val="24"/>
          <w:lang w:val="uk-UA"/>
        </w:rPr>
        <w:t>.04</w:t>
      </w:r>
      <w:r w:rsidRPr="00DF75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.2023 р. </w:t>
      </w:r>
    </w:p>
    <w:p w:rsidR="002A7CE1" w:rsidRPr="008E5B63" w:rsidRDefault="00F41117" w:rsidP="008E5B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Річні загальні збори акціонерів Товариства (далі – загальні збори) проводились дистанційно відповідно до </w:t>
      </w:r>
      <w:r w:rsidR="002A7CE1" w:rsidRPr="008E5B63">
        <w:rPr>
          <w:rFonts w:ascii="Times New Roman" w:hAnsi="Times New Roman" w:cs="Times New Roman"/>
          <w:lang w:val="uk-UA"/>
        </w:rPr>
        <w:t>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 березня 2023 року № 236 (надалі –  Порядок).</w:t>
      </w:r>
    </w:p>
    <w:p w:rsidR="00BE0DB7" w:rsidRPr="008E5B63" w:rsidRDefault="00BE0DB7" w:rsidP="008E5B63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</w:rPr>
        <w:t xml:space="preserve">Дата </w:t>
      </w:r>
      <w:proofErr w:type="spellStart"/>
      <w:r w:rsidRPr="008E5B63">
        <w:rPr>
          <w:rFonts w:ascii="Times New Roman" w:hAnsi="Times New Roman" w:cs="Times New Roman"/>
          <w:b/>
        </w:rPr>
        <w:t>проведення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загальних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зборів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r w:rsidRPr="008E5B63">
        <w:rPr>
          <w:rFonts w:ascii="Times New Roman" w:hAnsi="Times New Roman" w:cs="Times New Roman"/>
          <w:b/>
          <w:lang w:val="uk-UA"/>
        </w:rPr>
        <w:t>- 24</w:t>
      </w:r>
      <w:r w:rsidRPr="008E5B63">
        <w:rPr>
          <w:rFonts w:ascii="Times New Roman" w:hAnsi="Times New Roman" w:cs="Times New Roman"/>
          <w:b/>
        </w:rPr>
        <w:t>.</w:t>
      </w:r>
      <w:r w:rsidRPr="008E5B63">
        <w:rPr>
          <w:rFonts w:ascii="Times New Roman" w:hAnsi="Times New Roman" w:cs="Times New Roman"/>
          <w:b/>
          <w:lang w:val="uk-UA"/>
        </w:rPr>
        <w:t>04.2023</w:t>
      </w:r>
      <w:r w:rsidRPr="008E5B63">
        <w:rPr>
          <w:rFonts w:ascii="Times New Roman" w:hAnsi="Times New Roman" w:cs="Times New Roman"/>
          <w:b/>
        </w:rPr>
        <w:t xml:space="preserve"> року </w:t>
      </w:r>
    </w:p>
    <w:p w:rsidR="00BE0DB7" w:rsidRPr="008E5B63" w:rsidRDefault="00BE0DB7" w:rsidP="00BE0DB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</w:rPr>
        <w:t xml:space="preserve">Дата </w:t>
      </w:r>
      <w:proofErr w:type="spellStart"/>
      <w:r w:rsidRPr="008E5B63">
        <w:rPr>
          <w:rFonts w:ascii="Times New Roman" w:hAnsi="Times New Roman" w:cs="Times New Roman"/>
          <w:b/>
        </w:rPr>
        <w:t>оприлюднення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єдиного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бюлетеня</w:t>
      </w:r>
      <w:proofErr w:type="spellEnd"/>
      <w:r w:rsidRPr="008E5B63">
        <w:rPr>
          <w:rFonts w:ascii="Times New Roman" w:hAnsi="Times New Roman" w:cs="Times New Roman"/>
          <w:b/>
        </w:rPr>
        <w:t xml:space="preserve"> для </w:t>
      </w:r>
      <w:proofErr w:type="spellStart"/>
      <w:r w:rsidRPr="008E5B63">
        <w:rPr>
          <w:rFonts w:ascii="Times New Roman" w:hAnsi="Times New Roman" w:cs="Times New Roman"/>
          <w:b/>
        </w:rPr>
        <w:t>голосування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r w:rsidRPr="008E5B63">
        <w:rPr>
          <w:rFonts w:ascii="Times New Roman" w:hAnsi="Times New Roman" w:cs="Times New Roman"/>
          <w:b/>
          <w:lang w:val="uk-UA"/>
        </w:rPr>
        <w:t xml:space="preserve"> -</w:t>
      </w:r>
      <w:r w:rsidRPr="008E5B63">
        <w:rPr>
          <w:rFonts w:ascii="Times New Roman" w:hAnsi="Times New Roman" w:cs="Times New Roman"/>
          <w:b/>
        </w:rPr>
        <w:t xml:space="preserve">  </w:t>
      </w:r>
      <w:r w:rsidRPr="008E5B63">
        <w:rPr>
          <w:rFonts w:ascii="Times New Roman" w:hAnsi="Times New Roman" w:cs="Times New Roman"/>
          <w:b/>
          <w:lang w:val="uk-UA"/>
        </w:rPr>
        <w:t>13</w:t>
      </w:r>
      <w:r w:rsidRPr="008E5B63">
        <w:rPr>
          <w:rFonts w:ascii="Times New Roman" w:hAnsi="Times New Roman" w:cs="Times New Roman"/>
          <w:b/>
        </w:rPr>
        <w:t>.</w:t>
      </w:r>
      <w:r w:rsidRPr="008E5B63">
        <w:rPr>
          <w:rFonts w:ascii="Times New Roman" w:hAnsi="Times New Roman" w:cs="Times New Roman"/>
          <w:b/>
          <w:lang w:val="uk-UA"/>
        </w:rPr>
        <w:t>04</w:t>
      </w:r>
      <w:r w:rsidRPr="008E5B63">
        <w:rPr>
          <w:rFonts w:ascii="Times New Roman" w:hAnsi="Times New Roman" w:cs="Times New Roman"/>
          <w:b/>
        </w:rPr>
        <w:t>.202</w:t>
      </w:r>
      <w:r w:rsidRPr="008E5B63">
        <w:rPr>
          <w:rFonts w:ascii="Times New Roman" w:hAnsi="Times New Roman" w:cs="Times New Roman"/>
          <w:b/>
          <w:lang w:val="uk-UA"/>
        </w:rPr>
        <w:t>3</w:t>
      </w:r>
      <w:r w:rsidRPr="008E5B63">
        <w:rPr>
          <w:rFonts w:ascii="Times New Roman" w:hAnsi="Times New Roman" w:cs="Times New Roman"/>
          <w:b/>
        </w:rPr>
        <w:t xml:space="preserve"> року </w:t>
      </w:r>
    </w:p>
    <w:p w:rsidR="00BE0DB7" w:rsidRPr="008E5B63" w:rsidRDefault="00BE0DB7" w:rsidP="00BE0DB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</w:rPr>
        <w:t xml:space="preserve"> Дата </w:t>
      </w:r>
      <w:proofErr w:type="spellStart"/>
      <w:r w:rsidRPr="008E5B63">
        <w:rPr>
          <w:rFonts w:ascii="Times New Roman" w:hAnsi="Times New Roman" w:cs="Times New Roman"/>
          <w:b/>
        </w:rPr>
        <w:t>закінчення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голосування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r w:rsidRPr="008E5B63">
        <w:rPr>
          <w:rFonts w:ascii="Times New Roman" w:hAnsi="Times New Roman" w:cs="Times New Roman"/>
          <w:b/>
        </w:rPr>
        <w:t>акціонерів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r w:rsidRPr="008E5B63">
        <w:rPr>
          <w:rFonts w:ascii="Times New Roman" w:hAnsi="Times New Roman" w:cs="Times New Roman"/>
          <w:b/>
          <w:lang w:val="uk-UA"/>
        </w:rPr>
        <w:t>– 24.04.2023</w:t>
      </w:r>
      <w:r w:rsidRPr="008E5B63">
        <w:rPr>
          <w:rFonts w:ascii="Times New Roman" w:hAnsi="Times New Roman" w:cs="Times New Roman"/>
          <w:b/>
        </w:rPr>
        <w:t xml:space="preserve"> року (о 18:00 </w:t>
      </w:r>
      <w:proofErr w:type="spellStart"/>
      <w:r w:rsidRPr="008E5B63">
        <w:rPr>
          <w:rFonts w:ascii="Times New Roman" w:hAnsi="Times New Roman" w:cs="Times New Roman"/>
          <w:b/>
        </w:rPr>
        <w:t>годині</w:t>
      </w:r>
      <w:proofErr w:type="spellEnd"/>
      <w:r w:rsidRPr="008E5B63">
        <w:rPr>
          <w:rFonts w:ascii="Times New Roman" w:hAnsi="Times New Roman" w:cs="Times New Roman"/>
          <w:b/>
        </w:rPr>
        <w:t xml:space="preserve">) </w:t>
      </w:r>
    </w:p>
    <w:p w:rsidR="00BE0DB7" w:rsidRPr="008E5B63" w:rsidRDefault="00BE0DB7" w:rsidP="00BE0DB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Дата отримання зведених даних про голосування від Центрального депозитарію – 27.04.2023 р.</w:t>
      </w:r>
    </w:p>
    <w:p w:rsidR="00BE0DB7" w:rsidRPr="008E5B63" w:rsidRDefault="00BE0DB7" w:rsidP="00BE0DB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Дата підрахунку підсумків голосування  Лічильною комісією – 27.04.2023 р.</w:t>
      </w:r>
    </w:p>
    <w:p w:rsidR="00BE0DB7" w:rsidRPr="008E5B63" w:rsidRDefault="00BE0DB7" w:rsidP="00BE0DB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Дата складання протоколу – 27.04.2023 р.</w:t>
      </w:r>
    </w:p>
    <w:p w:rsidR="00BE0DB7" w:rsidRPr="008E5B63" w:rsidRDefault="00BE0DB7" w:rsidP="00BE0DB7">
      <w:pPr>
        <w:spacing w:after="0" w:line="240" w:lineRule="auto"/>
        <w:ind w:firstLine="708"/>
        <w:rPr>
          <w:color w:val="333333"/>
          <w:shd w:val="clear" w:color="auto" w:fill="FFFFFF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За результатами аналізу документів, отриманих від Центрального депозитарію, Реєстраційна комісія встановила наступне:</w:t>
      </w:r>
    </w:p>
    <w:p w:rsidR="002F2FC8" w:rsidRPr="008E5B63" w:rsidRDefault="00F41117" w:rsidP="008E5B63">
      <w:pPr>
        <w:spacing w:after="0"/>
        <w:ind w:firstLine="708"/>
        <w:rPr>
          <w:rFonts w:ascii="Times New Roman" w:hAnsi="Times New Roman" w:cs="Times New Roman"/>
          <w:lang w:val="uk-UA"/>
        </w:rPr>
      </w:pPr>
      <w:proofErr w:type="spellStart"/>
      <w:r w:rsidRPr="008E5B63">
        <w:rPr>
          <w:rFonts w:ascii="Times New Roman" w:hAnsi="Times New Roman" w:cs="Times New Roman"/>
        </w:rPr>
        <w:t>Загальна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кількість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акціонерів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включених</w:t>
      </w:r>
      <w:proofErr w:type="spellEnd"/>
      <w:r w:rsidRPr="008E5B63">
        <w:rPr>
          <w:rFonts w:ascii="Times New Roman" w:hAnsi="Times New Roman" w:cs="Times New Roman"/>
        </w:rPr>
        <w:t xml:space="preserve"> до </w:t>
      </w:r>
      <w:proofErr w:type="spellStart"/>
      <w:r w:rsidRPr="008E5B63">
        <w:rPr>
          <w:rFonts w:ascii="Times New Roman" w:hAnsi="Times New Roman" w:cs="Times New Roman"/>
        </w:rPr>
        <w:t>переліку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акціонерів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мають</w:t>
      </w:r>
      <w:proofErr w:type="spellEnd"/>
      <w:r w:rsidRPr="008E5B63">
        <w:rPr>
          <w:rFonts w:ascii="Times New Roman" w:hAnsi="Times New Roman" w:cs="Times New Roman"/>
        </w:rPr>
        <w:t xml:space="preserve"> право на участь у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="002A7CE1" w:rsidRPr="008E5B63">
        <w:rPr>
          <w:rFonts w:ascii="Times New Roman" w:hAnsi="Times New Roman" w:cs="Times New Roman"/>
        </w:rPr>
        <w:t xml:space="preserve"> </w:t>
      </w:r>
      <w:proofErr w:type="spellStart"/>
      <w:r w:rsidR="002A7CE1" w:rsidRPr="008E5B63">
        <w:rPr>
          <w:rFonts w:ascii="Times New Roman" w:hAnsi="Times New Roman" w:cs="Times New Roman"/>
        </w:rPr>
        <w:t>зборах</w:t>
      </w:r>
      <w:proofErr w:type="spellEnd"/>
      <w:r w:rsidR="002A7CE1" w:rsidRPr="008E5B63">
        <w:rPr>
          <w:rFonts w:ascii="Times New Roman" w:hAnsi="Times New Roman" w:cs="Times New Roman"/>
        </w:rPr>
        <w:t xml:space="preserve">, </w:t>
      </w:r>
      <w:proofErr w:type="spellStart"/>
      <w:r w:rsidR="002A7CE1" w:rsidRPr="008E5B63">
        <w:rPr>
          <w:rFonts w:ascii="Times New Roman" w:hAnsi="Times New Roman" w:cs="Times New Roman"/>
        </w:rPr>
        <w:t>складеного</w:t>
      </w:r>
      <w:proofErr w:type="spellEnd"/>
      <w:r w:rsidR="002A7CE1" w:rsidRPr="008E5B63">
        <w:rPr>
          <w:rFonts w:ascii="Times New Roman" w:hAnsi="Times New Roman" w:cs="Times New Roman"/>
        </w:rPr>
        <w:t xml:space="preserve"> станом на 2</w:t>
      </w:r>
      <w:r w:rsidR="002A7CE1" w:rsidRPr="008E5B63">
        <w:rPr>
          <w:rFonts w:ascii="Times New Roman" w:hAnsi="Times New Roman" w:cs="Times New Roman"/>
          <w:lang w:val="uk-UA"/>
        </w:rPr>
        <w:t>3</w:t>
      </w:r>
      <w:r w:rsidR="002A7CE1" w:rsidRPr="008E5B63">
        <w:rPr>
          <w:rFonts w:ascii="Times New Roman" w:hAnsi="Times New Roman" w:cs="Times New Roman"/>
        </w:rPr>
        <w:t xml:space="preserve">:00 </w:t>
      </w:r>
      <w:r w:rsidR="00BE0DB7" w:rsidRPr="008E5B63">
        <w:rPr>
          <w:rFonts w:ascii="Times New Roman" w:hAnsi="Times New Roman" w:cs="Times New Roman"/>
          <w:lang w:val="uk-UA"/>
        </w:rPr>
        <w:t>19</w:t>
      </w:r>
      <w:r w:rsidRPr="008E5B63">
        <w:rPr>
          <w:rFonts w:ascii="Times New Roman" w:hAnsi="Times New Roman" w:cs="Times New Roman"/>
        </w:rPr>
        <w:t>.</w:t>
      </w:r>
      <w:r w:rsidR="002A7CE1" w:rsidRPr="008E5B63">
        <w:rPr>
          <w:rFonts w:ascii="Times New Roman" w:hAnsi="Times New Roman" w:cs="Times New Roman"/>
          <w:lang w:val="uk-UA"/>
        </w:rPr>
        <w:t>04</w:t>
      </w:r>
      <w:r w:rsidR="002F2FC8" w:rsidRPr="008E5B63">
        <w:rPr>
          <w:rFonts w:ascii="Times New Roman" w:hAnsi="Times New Roman" w:cs="Times New Roman"/>
        </w:rPr>
        <w:t>.202</w:t>
      </w:r>
      <w:r w:rsidR="002F2FC8" w:rsidRPr="008E5B63">
        <w:rPr>
          <w:rFonts w:ascii="Times New Roman" w:hAnsi="Times New Roman" w:cs="Times New Roman"/>
          <w:lang w:val="uk-UA"/>
        </w:rPr>
        <w:t>3</w:t>
      </w:r>
      <w:r w:rsidRPr="008E5B63">
        <w:rPr>
          <w:rFonts w:ascii="Times New Roman" w:hAnsi="Times New Roman" w:cs="Times New Roman"/>
        </w:rPr>
        <w:t xml:space="preserve"> року, становить </w:t>
      </w:r>
      <w:r w:rsidR="002F2FC8" w:rsidRPr="008E5B63">
        <w:rPr>
          <w:rFonts w:ascii="Times New Roman" w:hAnsi="Times New Roman" w:cs="Times New Roman"/>
          <w:lang w:val="uk-UA"/>
        </w:rPr>
        <w:t xml:space="preserve"> </w:t>
      </w:r>
      <w:r w:rsidR="00DF75EE" w:rsidRPr="008E5B63">
        <w:rPr>
          <w:rFonts w:ascii="Times New Roman" w:hAnsi="Times New Roman" w:cs="Times New Roman"/>
          <w:b/>
          <w:lang w:val="uk-UA"/>
        </w:rPr>
        <w:t xml:space="preserve">292 </w:t>
      </w:r>
      <w:r w:rsidR="002A7CE1" w:rsidRPr="008E5B63">
        <w:rPr>
          <w:rFonts w:ascii="Times New Roman" w:hAnsi="Times New Roman" w:cs="Times New Roman"/>
          <w:b/>
          <w:lang w:val="uk-UA"/>
        </w:rPr>
        <w:t>акціонері</w:t>
      </w:r>
      <w:proofErr w:type="gramStart"/>
      <w:r w:rsidR="002A7CE1" w:rsidRPr="008E5B63">
        <w:rPr>
          <w:rFonts w:ascii="Times New Roman" w:hAnsi="Times New Roman" w:cs="Times New Roman"/>
          <w:b/>
          <w:lang w:val="uk-UA"/>
        </w:rPr>
        <w:t>в</w:t>
      </w:r>
      <w:proofErr w:type="gramEnd"/>
      <w:r w:rsidR="002F2FC8" w:rsidRPr="008E5B63">
        <w:rPr>
          <w:rFonts w:ascii="Times New Roman" w:hAnsi="Times New Roman" w:cs="Times New Roman"/>
        </w:rPr>
        <w:t xml:space="preserve">, </w:t>
      </w:r>
      <w:r w:rsidR="00DF75EE" w:rsidRPr="008E5B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F2FC8" w:rsidRPr="008E5B63">
        <w:rPr>
          <w:rFonts w:ascii="Times New Roman" w:hAnsi="Times New Roman" w:cs="Times New Roman"/>
        </w:rPr>
        <w:t>яким</w:t>
      </w:r>
      <w:proofErr w:type="spellEnd"/>
      <w:r w:rsidR="002F2FC8" w:rsidRPr="008E5B63">
        <w:rPr>
          <w:rFonts w:ascii="Times New Roman" w:hAnsi="Times New Roman" w:cs="Times New Roman"/>
        </w:rPr>
        <w:t xml:space="preserve"> </w:t>
      </w:r>
      <w:proofErr w:type="spellStart"/>
      <w:r w:rsidR="002F2FC8" w:rsidRPr="008E5B63">
        <w:rPr>
          <w:rFonts w:ascii="Times New Roman" w:hAnsi="Times New Roman" w:cs="Times New Roman"/>
        </w:rPr>
        <w:t>належить</w:t>
      </w:r>
      <w:proofErr w:type="spellEnd"/>
      <w:r w:rsidR="002F2FC8" w:rsidRPr="008E5B63">
        <w:rPr>
          <w:rFonts w:ascii="Times New Roman" w:hAnsi="Times New Roman" w:cs="Times New Roman"/>
        </w:rPr>
        <w:t xml:space="preserve"> </w:t>
      </w:r>
      <w:r w:rsidR="002F2FC8" w:rsidRPr="008E5B63">
        <w:rPr>
          <w:rFonts w:ascii="Times New Roman" w:hAnsi="Times New Roman" w:cs="Times New Roman"/>
          <w:lang w:val="uk-UA"/>
        </w:rPr>
        <w:t xml:space="preserve"> </w:t>
      </w:r>
      <w:r w:rsidR="00DF75EE" w:rsidRPr="008E5B63">
        <w:rPr>
          <w:rFonts w:ascii="Times New Roman" w:hAnsi="Times New Roman" w:cs="Times New Roman"/>
          <w:b/>
          <w:lang w:val="uk-UA"/>
        </w:rPr>
        <w:t>2 860 719</w:t>
      </w:r>
      <w:r w:rsidR="002A7CE1" w:rsidRPr="008E5B63">
        <w:rPr>
          <w:rFonts w:ascii="Times New Roman" w:hAnsi="Times New Roman" w:cs="Times New Roman"/>
        </w:rPr>
        <w:t xml:space="preserve"> </w:t>
      </w:r>
      <w:r w:rsidRPr="008E5B63">
        <w:rPr>
          <w:rFonts w:ascii="Times New Roman" w:hAnsi="Times New Roman" w:cs="Times New Roman"/>
        </w:rPr>
        <w:t xml:space="preserve"> штук </w:t>
      </w:r>
      <w:r w:rsidR="002A7CE1" w:rsidRPr="008E5B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2A7CE1" w:rsidRPr="008E5B63">
        <w:rPr>
          <w:rFonts w:ascii="Times New Roman" w:hAnsi="Times New Roman" w:cs="Times New Roman"/>
        </w:rPr>
        <w:t>простих</w:t>
      </w:r>
      <w:proofErr w:type="spellEnd"/>
      <w:r w:rsidR="002A7CE1" w:rsidRPr="008E5B63">
        <w:rPr>
          <w:rFonts w:ascii="Times New Roman" w:hAnsi="Times New Roman" w:cs="Times New Roman"/>
        </w:rPr>
        <w:t xml:space="preserve"> </w:t>
      </w:r>
      <w:proofErr w:type="spellStart"/>
      <w:r w:rsidR="002A7CE1" w:rsidRPr="008E5B63">
        <w:rPr>
          <w:rFonts w:ascii="Times New Roman" w:hAnsi="Times New Roman" w:cs="Times New Roman"/>
        </w:rPr>
        <w:t>іменних</w:t>
      </w:r>
      <w:proofErr w:type="spellEnd"/>
      <w:r w:rsidR="002A7CE1" w:rsidRPr="008E5B63">
        <w:rPr>
          <w:rFonts w:ascii="Times New Roman" w:hAnsi="Times New Roman" w:cs="Times New Roman"/>
        </w:rPr>
        <w:t xml:space="preserve"> </w:t>
      </w:r>
      <w:proofErr w:type="spellStart"/>
      <w:r w:rsidR="002A7CE1" w:rsidRPr="008E5B63">
        <w:rPr>
          <w:rFonts w:ascii="Times New Roman" w:hAnsi="Times New Roman" w:cs="Times New Roman"/>
        </w:rPr>
        <w:t>акцій</w:t>
      </w:r>
      <w:proofErr w:type="spellEnd"/>
      <w:r w:rsidR="002A7CE1" w:rsidRPr="008E5B63">
        <w:rPr>
          <w:rFonts w:ascii="Times New Roman" w:hAnsi="Times New Roman" w:cs="Times New Roman"/>
          <w:lang w:val="uk-UA"/>
        </w:rPr>
        <w:t xml:space="preserve">. </w:t>
      </w:r>
      <w:r w:rsidR="002A7CE1" w:rsidRPr="008E5B63">
        <w:rPr>
          <w:rFonts w:ascii="Times New Roman" w:eastAsia="Times New Roman CYR" w:hAnsi="Times New Roman" w:cs="Times New Roman"/>
          <w:lang w:val="uk-UA"/>
        </w:rPr>
        <w:t>З</w:t>
      </w:r>
      <w:r w:rsidR="002A7CE1" w:rsidRPr="008E5B63">
        <w:rPr>
          <w:rFonts w:ascii="Times New Roman" w:hAnsi="Times New Roman" w:cs="Times New Roman"/>
          <w:lang w:val="uk-UA"/>
        </w:rPr>
        <w:t>агальна кількість  голосуючих акцій</w:t>
      </w:r>
      <w:r w:rsidR="002A7CE1" w:rsidRPr="008E5B63">
        <w:rPr>
          <w:rStyle w:val="fontstyle12"/>
          <w:rFonts w:ascii="Times New Roman" w:hAnsi="Times New Roman" w:cs="Times New Roman"/>
          <w:b/>
          <w:lang w:val="uk-UA"/>
        </w:rPr>
        <w:t xml:space="preserve"> </w:t>
      </w:r>
      <w:r w:rsidR="002A7CE1" w:rsidRPr="008E5B63">
        <w:rPr>
          <w:rStyle w:val="fontstyle12"/>
          <w:rFonts w:ascii="Times New Roman" w:hAnsi="Times New Roman" w:cs="Times New Roman"/>
          <w:lang w:val="uk-UA"/>
        </w:rPr>
        <w:t>по всіх  питаннях порядку денного</w:t>
      </w:r>
      <w:r w:rsidR="002A7CE1" w:rsidRPr="008E5B63">
        <w:rPr>
          <w:rFonts w:ascii="Times New Roman" w:hAnsi="Times New Roman" w:cs="Times New Roman"/>
          <w:lang w:val="uk-UA"/>
        </w:rPr>
        <w:t xml:space="preserve"> в Товаристві  </w:t>
      </w:r>
      <w:r w:rsidR="002A7CE1" w:rsidRPr="008E5B63">
        <w:rPr>
          <w:rFonts w:ascii="Times New Roman" w:hAnsi="Times New Roman" w:cs="Times New Roman"/>
          <w:b/>
          <w:lang w:val="uk-UA"/>
        </w:rPr>
        <w:t>складає   2</w:t>
      </w:r>
      <w:r w:rsidR="00DF75EE" w:rsidRPr="008E5B63">
        <w:rPr>
          <w:rFonts w:ascii="Times New Roman" w:hAnsi="Times New Roman" w:cs="Times New Roman"/>
          <w:b/>
          <w:lang w:val="uk-UA"/>
        </w:rPr>
        <w:t> 262 729</w:t>
      </w:r>
      <w:r w:rsidR="002A7CE1" w:rsidRPr="008E5B63">
        <w:rPr>
          <w:rFonts w:ascii="Times New Roman" w:hAnsi="Times New Roman" w:cs="Times New Roman"/>
          <w:b/>
          <w:lang w:val="uk-UA"/>
        </w:rPr>
        <w:t xml:space="preserve"> </w:t>
      </w:r>
      <w:r w:rsidR="002A7CE1" w:rsidRPr="008E5B63">
        <w:rPr>
          <w:rFonts w:ascii="Times New Roman" w:hAnsi="Times New Roman" w:cs="Times New Roman"/>
          <w:lang w:val="uk-UA"/>
        </w:rPr>
        <w:t xml:space="preserve"> штук</w:t>
      </w:r>
      <w:r w:rsidR="00DF75EE" w:rsidRPr="008E5B63">
        <w:rPr>
          <w:lang w:val="uk-UA"/>
        </w:rPr>
        <w:t>,</w:t>
      </w:r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враховуються</w:t>
      </w:r>
      <w:proofErr w:type="spellEnd"/>
      <w:r w:rsidRPr="008E5B63">
        <w:rPr>
          <w:rFonts w:ascii="Times New Roman" w:hAnsi="Times New Roman" w:cs="Times New Roman"/>
        </w:rPr>
        <w:t xml:space="preserve"> при </w:t>
      </w:r>
      <w:proofErr w:type="spellStart"/>
      <w:r w:rsidRPr="008E5B63">
        <w:rPr>
          <w:rFonts w:ascii="Times New Roman" w:hAnsi="Times New Roman" w:cs="Times New Roman"/>
        </w:rPr>
        <w:t>визначенні</w:t>
      </w:r>
      <w:proofErr w:type="spellEnd"/>
      <w:r w:rsidRPr="008E5B63">
        <w:rPr>
          <w:rFonts w:ascii="Times New Roman" w:hAnsi="Times New Roman" w:cs="Times New Roman"/>
        </w:rPr>
        <w:t xml:space="preserve"> кворуму та </w:t>
      </w:r>
      <w:proofErr w:type="spellStart"/>
      <w:r w:rsidRPr="008E5B63">
        <w:rPr>
          <w:rFonts w:ascii="Times New Roman" w:hAnsi="Times New Roman" w:cs="Times New Roman"/>
        </w:rPr>
        <w:t>надають</w:t>
      </w:r>
      <w:proofErr w:type="spellEnd"/>
      <w:r w:rsidRPr="008E5B63">
        <w:rPr>
          <w:rFonts w:ascii="Times New Roman" w:hAnsi="Times New Roman" w:cs="Times New Roman"/>
        </w:rPr>
        <w:t xml:space="preserve"> право голосу для </w:t>
      </w:r>
      <w:proofErr w:type="spellStart"/>
      <w:r w:rsidRPr="008E5B63">
        <w:rPr>
          <w:rFonts w:ascii="Times New Roman" w:hAnsi="Times New Roman" w:cs="Times New Roman"/>
        </w:rPr>
        <w:t>вирішення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питань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відносяться</w:t>
      </w:r>
      <w:proofErr w:type="spellEnd"/>
      <w:r w:rsidRPr="008E5B63">
        <w:rPr>
          <w:rFonts w:ascii="Times New Roman" w:hAnsi="Times New Roman" w:cs="Times New Roman"/>
        </w:rPr>
        <w:t xml:space="preserve"> до </w:t>
      </w:r>
      <w:proofErr w:type="spellStart"/>
      <w:r w:rsidRPr="008E5B63">
        <w:rPr>
          <w:rFonts w:ascii="Times New Roman" w:hAnsi="Times New Roman" w:cs="Times New Roman"/>
        </w:rPr>
        <w:t>компетенції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зборів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акціонерів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Товариства</w:t>
      </w:r>
      <w:proofErr w:type="spellEnd"/>
      <w:r w:rsidRPr="008E5B63">
        <w:rPr>
          <w:rFonts w:ascii="Times New Roman" w:hAnsi="Times New Roman" w:cs="Times New Roman"/>
        </w:rPr>
        <w:t xml:space="preserve">. </w:t>
      </w:r>
    </w:p>
    <w:p w:rsidR="002F2FC8" w:rsidRPr="008E5B63" w:rsidRDefault="00F41117" w:rsidP="008E5B63">
      <w:pPr>
        <w:spacing w:after="0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Загальні збори мають кворум з усіх питань порядку денного за умови реєстрації для участі у загальних зборах акціонерів, які сукупно є власниками більш як 50% голосуючих простих іменних акцій Товариства. </w:t>
      </w:r>
    </w:p>
    <w:p w:rsidR="00BE0DB7" w:rsidRPr="008E5B63" w:rsidRDefault="00BE0DB7" w:rsidP="008E5B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E5B63">
        <w:rPr>
          <w:rFonts w:ascii="Times New Roman" w:hAnsi="Times New Roman" w:cs="Times New Roman"/>
          <w:lang w:val="uk-UA"/>
        </w:rPr>
        <w:t xml:space="preserve">Реєстрація акціонерів проводилась  </w:t>
      </w:r>
      <w:r w:rsidRPr="008E5B63">
        <w:rPr>
          <w:rFonts w:ascii="Times New Roman" w:hAnsi="Times New Roman" w:cs="Times New Roman"/>
        </w:rPr>
        <w:t xml:space="preserve">шляхом </w:t>
      </w:r>
      <w:proofErr w:type="spellStart"/>
      <w:r w:rsidRPr="008E5B63">
        <w:rPr>
          <w:rFonts w:ascii="Times New Roman" w:hAnsi="Times New Roman" w:cs="Times New Roman"/>
        </w:rPr>
        <w:t>співставлення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даних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переліку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акціонерів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мають</w:t>
      </w:r>
      <w:proofErr w:type="spellEnd"/>
      <w:r w:rsidRPr="008E5B63">
        <w:rPr>
          <w:rFonts w:ascii="Times New Roman" w:hAnsi="Times New Roman" w:cs="Times New Roman"/>
        </w:rPr>
        <w:t xml:space="preserve"> право на участь у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складеного</w:t>
      </w:r>
      <w:proofErr w:type="spellEnd"/>
      <w:r w:rsidRPr="008E5B63">
        <w:rPr>
          <w:rFonts w:ascii="Times New Roman" w:hAnsi="Times New Roman" w:cs="Times New Roman"/>
        </w:rPr>
        <w:t xml:space="preserve"> станом на 23.00 год. 1</w:t>
      </w:r>
      <w:r w:rsidRPr="008E5B63">
        <w:rPr>
          <w:rFonts w:ascii="Times New Roman" w:hAnsi="Times New Roman" w:cs="Times New Roman"/>
          <w:lang w:val="uk-UA"/>
        </w:rPr>
        <w:t>9</w:t>
      </w:r>
      <w:r w:rsidRPr="008E5B63">
        <w:rPr>
          <w:rFonts w:ascii="Times New Roman" w:hAnsi="Times New Roman" w:cs="Times New Roman"/>
        </w:rPr>
        <w:t xml:space="preserve">.04.2023 р. </w:t>
      </w:r>
      <w:proofErr w:type="spellStart"/>
      <w:r w:rsidRPr="008E5B63">
        <w:rPr>
          <w:rFonts w:ascii="Times New Roman" w:hAnsi="Times New Roman" w:cs="Times New Roman"/>
        </w:rPr>
        <w:t>з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даними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переліку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акціонері</w:t>
      </w:r>
      <w:proofErr w:type="gramStart"/>
      <w:r w:rsidRPr="008E5B63">
        <w:rPr>
          <w:rFonts w:ascii="Times New Roman" w:hAnsi="Times New Roman" w:cs="Times New Roman"/>
        </w:rPr>
        <w:t>в</w:t>
      </w:r>
      <w:proofErr w:type="spellEnd"/>
      <w:proofErr w:type="gram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подали </w:t>
      </w:r>
      <w:proofErr w:type="spellStart"/>
      <w:r w:rsidRPr="008E5B63">
        <w:rPr>
          <w:rFonts w:ascii="Times New Roman" w:hAnsi="Times New Roman" w:cs="Times New Roman"/>
        </w:rPr>
        <w:t>бюлетені</w:t>
      </w:r>
      <w:proofErr w:type="spellEnd"/>
      <w:r w:rsidRPr="008E5B63">
        <w:rPr>
          <w:rFonts w:ascii="Times New Roman" w:hAnsi="Times New Roman" w:cs="Times New Roman"/>
        </w:rPr>
        <w:t xml:space="preserve"> для </w:t>
      </w:r>
      <w:proofErr w:type="spellStart"/>
      <w:r w:rsidRPr="008E5B63">
        <w:rPr>
          <w:rFonts w:ascii="Times New Roman" w:hAnsi="Times New Roman" w:cs="Times New Roman"/>
        </w:rPr>
        <w:t>участі</w:t>
      </w:r>
      <w:proofErr w:type="spellEnd"/>
      <w:r w:rsidRPr="008E5B63">
        <w:rPr>
          <w:rFonts w:ascii="Times New Roman" w:hAnsi="Times New Roman" w:cs="Times New Roman"/>
        </w:rPr>
        <w:t xml:space="preserve"> у </w:t>
      </w:r>
      <w:proofErr w:type="spellStart"/>
      <w:r w:rsidRPr="008E5B63">
        <w:rPr>
          <w:rFonts w:ascii="Times New Roman" w:hAnsi="Times New Roman" w:cs="Times New Roman"/>
        </w:rPr>
        <w:t>дистанційних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E5B63">
        <w:rPr>
          <w:rFonts w:ascii="Times New Roman" w:hAnsi="Times New Roman" w:cs="Times New Roman"/>
        </w:rPr>
        <w:t>Вс</w:t>
      </w:r>
      <w:proofErr w:type="gramEnd"/>
      <w:r w:rsidRPr="008E5B63">
        <w:rPr>
          <w:rFonts w:ascii="Times New Roman" w:hAnsi="Times New Roman" w:cs="Times New Roman"/>
        </w:rPr>
        <w:t>і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акціонери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що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вказані</w:t>
      </w:r>
      <w:proofErr w:type="spellEnd"/>
      <w:r w:rsidRPr="008E5B63">
        <w:rPr>
          <w:rFonts w:ascii="Times New Roman" w:hAnsi="Times New Roman" w:cs="Times New Roman"/>
        </w:rPr>
        <w:t xml:space="preserve"> у </w:t>
      </w:r>
      <w:proofErr w:type="spellStart"/>
      <w:r w:rsidRPr="008E5B63">
        <w:rPr>
          <w:rFonts w:ascii="Times New Roman" w:hAnsi="Times New Roman" w:cs="Times New Roman"/>
        </w:rPr>
        <w:t>переліку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акціонерів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мають</w:t>
      </w:r>
      <w:proofErr w:type="spellEnd"/>
      <w:r w:rsidRPr="008E5B63">
        <w:rPr>
          <w:rFonts w:ascii="Times New Roman" w:hAnsi="Times New Roman" w:cs="Times New Roman"/>
        </w:rPr>
        <w:t xml:space="preserve"> право на участь у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 xml:space="preserve">, та </w:t>
      </w:r>
      <w:proofErr w:type="spellStart"/>
      <w:r w:rsidRPr="008E5B63">
        <w:rPr>
          <w:rFonts w:ascii="Times New Roman" w:hAnsi="Times New Roman" w:cs="Times New Roman"/>
        </w:rPr>
        <w:t>які</w:t>
      </w:r>
      <w:proofErr w:type="spellEnd"/>
      <w:r w:rsidRPr="008E5B63">
        <w:rPr>
          <w:rFonts w:ascii="Times New Roman" w:hAnsi="Times New Roman" w:cs="Times New Roman"/>
        </w:rPr>
        <w:t xml:space="preserve"> подали </w:t>
      </w:r>
      <w:proofErr w:type="spellStart"/>
      <w:r w:rsidRPr="008E5B63">
        <w:rPr>
          <w:rFonts w:ascii="Times New Roman" w:hAnsi="Times New Roman" w:cs="Times New Roman"/>
        </w:rPr>
        <w:t>хоча</w:t>
      </w:r>
      <w:proofErr w:type="spellEnd"/>
      <w:r w:rsidRPr="008E5B63">
        <w:rPr>
          <w:rFonts w:ascii="Times New Roman" w:hAnsi="Times New Roman" w:cs="Times New Roman"/>
        </w:rPr>
        <w:t xml:space="preserve"> б один </w:t>
      </w:r>
      <w:proofErr w:type="spellStart"/>
      <w:r w:rsidRPr="008E5B63">
        <w:rPr>
          <w:rFonts w:ascii="Times New Roman" w:hAnsi="Times New Roman" w:cs="Times New Roman"/>
        </w:rPr>
        <w:t>бюлетень</w:t>
      </w:r>
      <w:proofErr w:type="spellEnd"/>
      <w:r w:rsidRPr="008E5B63">
        <w:rPr>
          <w:rFonts w:ascii="Times New Roman" w:hAnsi="Times New Roman" w:cs="Times New Roman"/>
        </w:rPr>
        <w:t xml:space="preserve"> для </w:t>
      </w:r>
      <w:proofErr w:type="spellStart"/>
      <w:r w:rsidRPr="008E5B63">
        <w:rPr>
          <w:rFonts w:ascii="Times New Roman" w:hAnsi="Times New Roman" w:cs="Times New Roman"/>
        </w:rPr>
        <w:t>голосування</w:t>
      </w:r>
      <w:proofErr w:type="spellEnd"/>
      <w:r w:rsidRPr="008E5B63">
        <w:rPr>
          <w:rFonts w:ascii="Times New Roman" w:hAnsi="Times New Roman" w:cs="Times New Roman"/>
        </w:rPr>
        <w:t xml:space="preserve"> у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 xml:space="preserve">, </w:t>
      </w:r>
      <w:proofErr w:type="spellStart"/>
      <w:r w:rsidRPr="008E5B63">
        <w:rPr>
          <w:rFonts w:ascii="Times New Roman" w:hAnsi="Times New Roman" w:cs="Times New Roman"/>
        </w:rPr>
        <w:t>вважаються</w:t>
      </w:r>
      <w:proofErr w:type="spellEnd"/>
      <w:r w:rsidRPr="008E5B63">
        <w:rPr>
          <w:rFonts w:ascii="Times New Roman" w:hAnsi="Times New Roman" w:cs="Times New Roman"/>
        </w:rPr>
        <w:t xml:space="preserve"> такими, </w:t>
      </w:r>
      <w:proofErr w:type="spellStart"/>
      <w:r w:rsidRPr="008E5B63">
        <w:rPr>
          <w:rFonts w:ascii="Times New Roman" w:hAnsi="Times New Roman" w:cs="Times New Roman"/>
        </w:rPr>
        <w:t>що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прийняли</w:t>
      </w:r>
      <w:proofErr w:type="spellEnd"/>
      <w:r w:rsidRPr="008E5B63">
        <w:rPr>
          <w:rFonts w:ascii="Times New Roman" w:hAnsi="Times New Roman" w:cs="Times New Roman"/>
        </w:rPr>
        <w:t xml:space="preserve"> участь у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 xml:space="preserve"> та </w:t>
      </w:r>
      <w:proofErr w:type="spellStart"/>
      <w:r w:rsidRPr="008E5B63">
        <w:rPr>
          <w:rFonts w:ascii="Times New Roman" w:hAnsi="Times New Roman" w:cs="Times New Roman"/>
        </w:rPr>
        <w:t>є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зареєстрованими</w:t>
      </w:r>
      <w:proofErr w:type="spellEnd"/>
      <w:r w:rsidRPr="008E5B63">
        <w:rPr>
          <w:rFonts w:ascii="Times New Roman" w:hAnsi="Times New Roman" w:cs="Times New Roman"/>
        </w:rPr>
        <w:t xml:space="preserve"> для </w:t>
      </w:r>
      <w:proofErr w:type="spellStart"/>
      <w:r w:rsidRPr="008E5B63">
        <w:rPr>
          <w:rFonts w:ascii="Times New Roman" w:hAnsi="Times New Roman" w:cs="Times New Roman"/>
        </w:rPr>
        <w:t>участі</w:t>
      </w:r>
      <w:proofErr w:type="spellEnd"/>
      <w:r w:rsidRPr="008E5B63">
        <w:rPr>
          <w:rFonts w:ascii="Times New Roman" w:hAnsi="Times New Roman" w:cs="Times New Roman"/>
        </w:rPr>
        <w:t xml:space="preserve"> у </w:t>
      </w:r>
      <w:proofErr w:type="spellStart"/>
      <w:r w:rsidRPr="008E5B63">
        <w:rPr>
          <w:rFonts w:ascii="Times New Roman" w:hAnsi="Times New Roman" w:cs="Times New Roman"/>
        </w:rPr>
        <w:t>зборах</w:t>
      </w:r>
      <w:proofErr w:type="spellEnd"/>
      <w:r w:rsidRPr="008E5B63">
        <w:rPr>
          <w:rFonts w:ascii="Times New Roman" w:hAnsi="Times New Roman" w:cs="Times New Roman"/>
        </w:rPr>
        <w:t>.</w:t>
      </w:r>
    </w:p>
    <w:p w:rsidR="00864D78" w:rsidRPr="008E5B63" w:rsidRDefault="00F41117" w:rsidP="008E5B6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Для участі в загальних зборах зареєстровано 1 (одну) особу, якій належить </w:t>
      </w:r>
      <w:r w:rsidR="00103AD2" w:rsidRPr="008E5B63">
        <w:rPr>
          <w:rFonts w:ascii="Times New Roman" w:hAnsi="Times New Roman" w:cs="Times New Roman"/>
          <w:b/>
          <w:lang w:val="uk-UA"/>
        </w:rPr>
        <w:t>2 140 382</w:t>
      </w:r>
      <w:r w:rsidR="00DF75EE" w:rsidRPr="008E5B63">
        <w:rPr>
          <w:rFonts w:ascii="Times New Roman" w:hAnsi="Times New Roman" w:cs="Times New Roman"/>
          <w:b/>
          <w:lang w:val="uk-UA"/>
        </w:rPr>
        <w:t xml:space="preserve"> </w:t>
      </w:r>
      <w:r w:rsidRPr="008E5B63">
        <w:rPr>
          <w:rFonts w:ascii="Times New Roman" w:hAnsi="Times New Roman" w:cs="Times New Roman"/>
          <w:lang w:val="uk-UA"/>
        </w:rPr>
        <w:t>(</w:t>
      </w:r>
      <w:r w:rsidR="00DF75EE" w:rsidRPr="008E5B63">
        <w:rPr>
          <w:rFonts w:ascii="Times New Roman" w:hAnsi="Times New Roman" w:cs="Times New Roman"/>
          <w:lang w:val="uk-UA"/>
        </w:rPr>
        <w:t xml:space="preserve">два мільйони сто </w:t>
      </w:r>
      <w:r w:rsidR="00103AD2" w:rsidRPr="008E5B63">
        <w:rPr>
          <w:rFonts w:ascii="Times New Roman" w:hAnsi="Times New Roman" w:cs="Times New Roman"/>
          <w:lang w:val="uk-UA"/>
        </w:rPr>
        <w:t>сорок</w:t>
      </w:r>
      <w:r w:rsidR="00DF75EE" w:rsidRPr="008E5B63">
        <w:rPr>
          <w:rFonts w:ascii="Times New Roman" w:hAnsi="Times New Roman" w:cs="Times New Roman"/>
          <w:lang w:val="uk-UA"/>
        </w:rPr>
        <w:t xml:space="preserve"> тисяч </w:t>
      </w:r>
      <w:r w:rsidR="00103AD2" w:rsidRPr="008E5B63">
        <w:rPr>
          <w:rFonts w:ascii="Times New Roman" w:hAnsi="Times New Roman" w:cs="Times New Roman"/>
          <w:lang w:val="uk-UA"/>
        </w:rPr>
        <w:t>триста вісімдесят дві</w:t>
      </w:r>
      <w:r w:rsidRPr="008E5B63">
        <w:rPr>
          <w:rFonts w:ascii="Times New Roman" w:hAnsi="Times New Roman" w:cs="Times New Roman"/>
          <w:lang w:val="uk-UA"/>
        </w:rPr>
        <w:t>)</w:t>
      </w:r>
      <w:r w:rsidR="0096526F" w:rsidRPr="008E5B63">
        <w:rPr>
          <w:rFonts w:ascii="Times New Roman" w:hAnsi="Times New Roman" w:cs="Times New Roman"/>
          <w:lang w:val="uk-UA"/>
        </w:rPr>
        <w:t xml:space="preserve"> штук голосуючих </w:t>
      </w:r>
      <w:r w:rsidRPr="008E5B63">
        <w:rPr>
          <w:rFonts w:ascii="Times New Roman" w:hAnsi="Times New Roman" w:cs="Times New Roman"/>
          <w:lang w:val="uk-UA"/>
        </w:rPr>
        <w:t xml:space="preserve"> акцій То</w:t>
      </w:r>
      <w:r w:rsidR="00864D78" w:rsidRPr="008E5B63">
        <w:rPr>
          <w:rFonts w:ascii="Times New Roman" w:hAnsi="Times New Roman" w:cs="Times New Roman"/>
          <w:lang w:val="uk-UA"/>
        </w:rPr>
        <w:t xml:space="preserve">вариства, що становить </w:t>
      </w:r>
      <w:r w:rsidR="00864D78" w:rsidRPr="008E5B63">
        <w:rPr>
          <w:rFonts w:ascii="Times New Roman" w:hAnsi="Times New Roman" w:cs="Times New Roman"/>
          <w:b/>
          <w:lang w:val="uk-UA"/>
        </w:rPr>
        <w:t>9</w:t>
      </w:r>
      <w:r w:rsidR="00103AD2" w:rsidRPr="008E5B63">
        <w:rPr>
          <w:rFonts w:ascii="Times New Roman" w:hAnsi="Times New Roman" w:cs="Times New Roman"/>
          <w:b/>
          <w:lang w:val="uk-UA"/>
        </w:rPr>
        <w:t>4</w:t>
      </w:r>
      <w:r w:rsidR="00864D78" w:rsidRPr="008E5B63">
        <w:rPr>
          <w:rFonts w:ascii="Times New Roman" w:hAnsi="Times New Roman" w:cs="Times New Roman"/>
          <w:b/>
          <w:lang w:val="uk-UA"/>
        </w:rPr>
        <w:t>,</w:t>
      </w:r>
      <w:r w:rsidR="00103AD2" w:rsidRPr="008E5B63">
        <w:rPr>
          <w:rFonts w:ascii="Times New Roman" w:hAnsi="Times New Roman" w:cs="Times New Roman"/>
          <w:b/>
          <w:lang w:val="uk-UA"/>
        </w:rPr>
        <w:t>5</w:t>
      </w:r>
      <w:r w:rsidR="00864D78" w:rsidRPr="008E5B63">
        <w:rPr>
          <w:rFonts w:ascii="Times New Roman" w:hAnsi="Times New Roman" w:cs="Times New Roman"/>
          <w:b/>
          <w:lang w:val="uk-UA"/>
        </w:rPr>
        <w:t>9</w:t>
      </w:r>
      <w:r w:rsidR="00103AD2" w:rsidRPr="008E5B63">
        <w:rPr>
          <w:rFonts w:ascii="Times New Roman" w:hAnsi="Times New Roman" w:cs="Times New Roman"/>
          <w:b/>
          <w:lang w:val="uk-UA"/>
        </w:rPr>
        <w:t>29</w:t>
      </w:r>
      <w:r w:rsidRPr="008E5B63">
        <w:rPr>
          <w:rFonts w:ascii="Times New Roman" w:hAnsi="Times New Roman" w:cs="Times New Roman"/>
          <w:b/>
          <w:lang w:val="uk-UA"/>
        </w:rPr>
        <w:t>%</w:t>
      </w:r>
      <w:r w:rsidRPr="008E5B63">
        <w:rPr>
          <w:rFonts w:ascii="Times New Roman" w:hAnsi="Times New Roman" w:cs="Times New Roman"/>
          <w:lang w:val="uk-UA"/>
        </w:rPr>
        <w:t xml:space="preserve"> від загальної кільк</w:t>
      </w:r>
      <w:r w:rsidR="0096526F" w:rsidRPr="008E5B63">
        <w:rPr>
          <w:rFonts w:ascii="Times New Roman" w:hAnsi="Times New Roman" w:cs="Times New Roman"/>
          <w:lang w:val="uk-UA"/>
        </w:rPr>
        <w:t xml:space="preserve">ості голосуючих  </w:t>
      </w:r>
      <w:r w:rsidRPr="008E5B63">
        <w:rPr>
          <w:rFonts w:ascii="Times New Roman" w:hAnsi="Times New Roman" w:cs="Times New Roman"/>
          <w:lang w:val="uk-UA"/>
        </w:rPr>
        <w:t xml:space="preserve">акцій. </w:t>
      </w:r>
    </w:p>
    <w:p w:rsidR="00C27F38" w:rsidRPr="008E5B63" w:rsidRDefault="00F41117" w:rsidP="008E5B6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Згідно зі статтею 41 Закону України "Про акці</w:t>
      </w:r>
      <w:r w:rsidR="006542B7" w:rsidRPr="008E5B63">
        <w:rPr>
          <w:rFonts w:ascii="Times New Roman" w:hAnsi="Times New Roman" w:cs="Times New Roman"/>
          <w:lang w:val="uk-UA"/>
        </w:rPr>
        <w:t>онерні товариства" та пунктом 7  П</w:t>
      </w:r>
      <w:r w:rsidRPr="008E5B63">
        <w:rPr>
          <w:rFonts w:ascii="Times New Roman" w:hAnsi="Times New Roman" w:cs="Times New Roman"/>
          <w:lang w:val="uk-UA"/>
        </w:rPr>
        <w:t xml:space="preserve">орядку річні дистанційні загальні збори акціонерів Товариства мають кворум з усіх питань порядку денного. </w:t>
      </w:r>
    </w:p>
    <w:p w:rsidR="00BE0DB7" w:rsidRPr="008E5B63" w:rsidRDefault="00F41117" w:rsidP="008E5B6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Згідно з рішенням Наглядової ради</w:t>
      </w:r>
      <w:r w:rsidR="006542B7" w:rsidRPr="008E5B63">
        <w:rPr>
          <w:rFonts w:ascii="Times New Roman" w:hAnsi="Times New Roman" w:cs="Times New Roman"/>
          <w:lang w:val="uk-UA"/>
        </w:rPr>
        <w:t xml:space="preserve"> №1/2023</w:t>
      </w:r>
      <w:r w:rsidR="00C27F38" w:rsidRPr="008E5B63">
        <w:rPr>
          <w:rFonts w:ascii="Times New Roman" w:hAnsi="Times New Roman" w:cs="Times New Roman"/>
          <w:lang w:val="uk-UA"/>
        </w:rPr>
        <w:t xml:space="preserve">  від </w:t>
      </w:r>
      <w:r w:rsidR="00E171F4" w:rsidRPr="008E5B63">
        <w:rPr>
          <w:rFonts w:ascii="Times New Roman" w:hAnsi="Times New Roman" w:cs="Times New Roman"/>
          <w:lang w:val="uk-UA"/>
        </w:rPr>
        <w:t>14</w:t>
      </w:r>
      <w:r w:rsidR="006542B7" w:rsidRPr="008E5B63">
        <w:rPr>
          <w:rFonts w:ascii="Times New Roman" w:hAnsi="Times New Roman" w:cs="Times New Roman"/>
          <w:lang w:val="uk-UA"/>
        </w:rPr>
        <w:t>.03</w:t>
      </w:r>
      <w:r w:rsidRPr="008E5B63">
        <w:rPr>
          <w:rFonts w:ascii="Times New Roman" w:hAnsi="Times New Roman" w:cs="Times New Roman"/>
          <w:lang w:val="uk-UA"/>
        </w:rPr>
        <w:t>.202</w:t>
      </w:r>
      <w:r w:rsidR="006542B7" w:rsidRPr="008E5B63">
        <w:rPr>
          <w:rFonts w:ascii="Times New Roman" w:hAnsi="Times New Roman" w:cs="Times New Roman"/>
          <w:lang w:val="uk-UA"/>
        </w:rPr>
        <w:t>3</w:t>
      </w:r>
      <w:r w:rsidRPr="008E5B63">
        <w:rPr>
          <w:rFonts w:ascii="Times New Roman" w:hAnsi="Times New Roman" w:cs="Times New Roman"/>
          <w:lang w:val="uk-UA"/>
        </w:rPr>
        <w:t xml:space="preserve"> року</w:t>
      </w:r>
      <w:r w:rsidR="00BE0DB7" w:rsidRPr="008E5B63">
        <w:rPr>
          <w:rFonts w:ascii="Times New Roman" w:hAnsi="Times New Roman" w:cs="Times New Roman"/>
          <w:lang w:val="uk-UA"/>
        </w:rPr>
        <w:t xml:space="preserve"> були сформовані робочі органи Зборів у складі:</w:t>
      </w:r>
    </w:p>
    <w:p w:rsidR="00BE0DB7" w:rsidRPr="008E5B63" w:rsidRDefault="00F41117" w:rsidP="008E5B6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 </w:t>
      </w:r>
      <w:r w:rsidR="00BE0DB7" w:rsidRPr="008E5B63">
        <w:rPr>
          <w:rFonts w:ascii="Times New Roman" w:hAnsi="Times New Roman" w:cs="Times New Roman"/>
        </w:rPr>
        <w:t>Голов</w:t>
      </w:r>
      <w:r w:rsidR="00BE0DB7" w:rsidRPr="008E5B63">
        <w:rPr>
          <w:rFonts w:ascii="Times New Roman" w:hAnsi="Times New Roman" w:cs="Times New Roman"/>
          <w:lang w:val="uk-UA"/>
        </w:rPr>
        <w:t>а</w:t>
      </w:r>
      <w:r w:rsidR="00BE0DB7" w:rsidRPr="008E5B63">
        <w:rPr>
          <w:rFonts w:ascii="Times New Roman" w:hAnsi="Times New Roman" w:cs="Times New Roman"/>
        </w:rPr>
        <w:t xml:space="preserve"> </w:t>
      </w:r>
      <w:proofErr w:type="spellStart"/>
      <w:r w:rsidR="00BE0DB7" w:rsidRPr="008E5B63">
        <w:rPr>
          <w:rFonts w:ascii="Times New Roman" w:hAnsi="Times New Roman" w:cs="Times New Roman"/>
        </w:rPr>
        <w:t>загальних</w:t>
      </w:r>
      <w:proofErr w:type="spellEnd"/>
      <w:r w:rsidR="00BE0DB7" w:rsidRPr="008E5B63">
        <w:rPr>
          <w:rFonts w:ascii="Times New Roman" w:hAnsi="Times New Roman" w:cs="Times New Roman"/>
        </w:rPr>
        <w:t xml:space="preserve"> </w:t>
      </w:r>
      <w:proofErr w:type="spellStart"/>
      <w:r w:rsidR="00BE0DB7" w:rsidRPr="008E5B63">
        <w:rPr>
          <w:rFonts w:ascii="Times New Roman" w:hAnsi="Times New Roman" w:cs="Times New Roman"/>
        </w:rPr>
        <w:t>зборів</w:t>
      </w:r>
      <w:proofErr w:type="spellEnd"/>
      <w:r w:rsidR="00BE0DB7" w:rsidRPr="008E5B63">
        <w:rPr>
          <w:rFonts w:ascii="Times New Roman" w:hAnsi="Times New Roman" w:cs="Times New Roman"/>
        </w:rPr>
        <w:t xml:space="preserve"> </w:t>
      </w:r>
      <w:r w:rsidR="00BE0DB7" w:rsidRPr="008E5B63">
        <w:rPr>
          <w:rFonts w:ascii="Times New Roman" w:hAnsi="Times New Roman" w:cs="Times New Roman"/>
          <w:lang w:val="uk-UA"/>
        </w:rPr>
        <w:t>-</w:t>
      </w:r>
      <w:r w:rsidR="00E171F4" w:rsidRPr="008E5B63">
        <w:rPr>
          <w:rFonts w:ascii="Times New Roman" w:hAnsi="Times New Roman" w:cs="Times New Roman"/>
          <w:lang w:val="uk-UA"/>
        </w:rPr>
        <w:t xml:space="preserve"> </w:t>
      </w:r>
      <w:r w:rsidR="006542B7" w:rsidRPr="008E5B63">
        <w:rPr>
          <w:rFonts w:ascii="Times New Roman" w:hAnsi="Times New Roman" w:cs="Times New Roman"/>
          <w:lang w:val="uk-UA"/>
        </w:rPr>
        <w:t xml:space="preserve"> </w:t>
      </w:r>
      <w:r w:rsidR="00E171F4" w:rsidRPr="008E5B63">
        <w:rPr>
          <w:rFonts w:ascii="Times New Roman" w:hAnsi="Times New Roman" w:cs="Times New Roman"/>
          <w:lang w:val="uk-UA"/>
        </w:rPr>
        <w:t>Качур О.С.</w:t>
      </w:r>
      <w:r w:rsidRPr="008E5B63">
        <w:rPr>
          <w:rFonts w:ascii="Times New Roman" w:hAnsi="Times New Roman" w:cs="Times New Roman"/>
        </w:rPr>
        <w:t xml:space="preserve">, </w:t>
      </w:r>
    </w:p>
    <w:p w:rsidR="003B0FA6" w:rsidRPr="008E5B63" w:rsidRDefault="00BE0DB7" w:rsidP="008E5B6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 С</w:t>
      </w:r>
      <w:proofErr w:type="spellStart"/>
      <w:r w:rsidRPr="008E5B63">
        <w:rPr>
          <w:rFonts w:ascii="Times New Roman" w:hAnsi="Times New Roman" w:cs="Times New Roman"/>
        </w:rPr>
        <w:t>екретар</w:t>
      </w:r>
      <w:proofErr w:type="spellEnd"/>
      <w:r w:rsidRPr="008E5B63">
        <w:rPr>
          <w:rFonts w:ascii="Times New Roman" w:hAnsi="Times New Roman" w:cs="Times New Roman"/>
          <w:lang w:val="uk-UA"/>
        </w:rPr>
        <w:t xml:space="preserve"> </w:t>
      </w:r>
      <w:r w:rsidR="00F41117" w:rsidRPr="008E5B63">
        <w:rPr>
          <w:rFonts w:ascii="Times New Roman" w:hAnsi="Times New Roman" w:cs="Times New Roman"/>
        </w:rPr>
        <w:t xml:space="preserve"> </w:t>
      </w:r>
      <w:proofErr w:type="spellStart"/>
      <w:r w:rsidR="00F41117" w:rsidRPr="008E5B63">
        <w:rPr>
          <w:rFonts w:ascii="Times New Roman" w:hAnsi="Times New Roman" w:cs="Times New Roman"/>
        </w:rPr>
        <w:t>загальних</w:t>
      </w:r>
      <w:proofErr w:type="spellEnd"/>
      <w:r w:rsidR="003B0FA6" w:rsidRPr="008E5B63">
        <w:rPr>
          <w:rFonts w:ascii="Times New Roman" w:hAnsi="Times New Roman" w:cs="Times New Roman"/>
          <w:lang w:val="uk-UA"/>
        </w:rPr>
        <w:t xml:space="preserve"> </w:t>
      </w:r>
      <w:r w:rsidR="00F41117" w:rsidRPr="008E5B63">
        <w:rPr>
          <w:rFonts w:ascii="Times New Roman" w:hAnsi="Times New Roman" w:cs="Times New Roman"/>
        </w:rPr>
        <w:t xml:space="preserve"> </w:t>
      </w:r>
      <w:proofErr w:type="spellStart"/>
      <w:r w:rsidR="00F41117" w:rsidRPr="008E5B63">
        <w:rPr>
          <w:rFonts w:ascii="Times New Roman" w:hAnsi="Times New Roman" w:cs="Times New Roman"/>
        </w:rPr>
        <w:t>зборів</w:t>
      </w:r>
      <w:proofErr w:type="spellEnd"/>
      <w:r w:rsidR="00F41117" w:rsidRPr="008E5B63">
        <w:rPr>
          <w:rFonts w:ascii="Times New Roman" w:hAnsi="Times New Roman" w:cs="Times New Roman"/>
        </w:rPr>
        <w:t xml:space="preserve"> </w:t>
      </w:r>
      <w:r w:rsidR="003B0FA6" w:rsidRPr="008E5B63">
        <w:rPr>
          <w:rFonts w:ascii="Times New Roman" w:hAnsi="Times New Roman" w:cs="Times New Roman"/>
        </w:rPr>
        <w:t>–</w:t>
      </w:r>
      <w:r w:rsidR="00F41117" w:rsidRPr="008E5B63">
        <w:rPr>
          <w:rFonts w:ascii="Times New Roman" w:hAnsi="Times New Roman" w:cs="Times New Roman"/>
        </w:rPr>
        <w:t xml:space="preserve"> </w:t>
      </w:r>
      <w:proofErr w:type="spellStart"/>
      <w:r w:rsidR="00E171F4" w:rsidRPr="008E5B63">
        <w:rPr>
          <w:rFonts w:ascii="Times New Roman" w:hAnsi="Times New Roman" w:cs="Times New Roman"/>
          <w:lang w:val="uk-UA"/>
        </w:rPr>
        <w:t>Дешко</w:t>
      </w:r>
      <w:proofErr w:type="spellEnd"/>
      <w:r w:rsidR="00E171F4" w:rsidRPr="008E5B63">
        <w:rPr>
          <w:rFonts w:ascii="Times New Roman" w:hAnsi="Times New Roman" w:cs="Times New Roman"/>
          <w:lang w:val="uk-UA"/>
        </w:rPr>
        <w:t xml:space="preserve"> О.В.</w:t>
      </w:r>
    </w:p>
    <w:p w:rsidR="00BE0DB7" w:rsidRPr="008E5B63" w:rsidRDefault="00BE0DB7" w:rsidP="008E5B6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Реєстраційна комісія в складі – Качур О.Г., Дудка В.В.</w:t>
      </w:r>
    </w:p>
    <w:p w:rsidR="003B0FA6" w:rsidRPr="008E5B63" w:rsidRDefault="00F41117" w:rsidP="008E5B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Підрахунок голосів здійснює лічильна комісія у складі: голова комісії – </w:t>
      </w:r>
      <w:r w:rsidR="00E171F4" w:rsidRPr="008E5B63">
        <w:rPr>
          <w:rFonts w:ascii="Times New Roman" w:hAnsi="Times New Roman" w:cs="Times New Roman"/>
          <w:lang w:val="uk-UA"/>
        </w:rPr>
        <w:t>Качур О.Г.</w:t>
      </w:r>
      <w:r w:rsidR="003B0FA6" w:rsidRPr="008E5B63">
        <w:rPr>
          <w:rFonts w:ascii="Times New Roman" w:hAnsi="Times New Roman" w:cs="Times New Roman"/>
          <w:color w:val="000000" w:themeColor="text1"/>
          <w:lang w:val="uk-UA"/>
        </w:rPr>
        <w:t>.</w:t>
      </w:r>
      <w:r w:rsidRPr="008E5B63">
        <w:rPr>
          <w:rFonts w:ascii="Times New Roman" w:hAnsi="Times New Roman" w:cs="Times New Roman"/>
          <w:lang w:val="uk-UA"/>
        </w:rPr>
        <w:t xml:space="preserve">, член комісії – </w:t>
      </w:r>
      <w:r w:rsidR="00E171F4" w:rsidRPr="008E5B63">
        <w:rPr>
          <w:rFonts w:ascii="Times New Roman" w:hAnsi="Times New Roman" w:cs="Times New Roman"/>
          <w:color w:val="000000" w:themeColor="text1"/>
          <w:lang w:val="uk-UA"/>
        </w:rPr>
        <w:t>Дудка В.В.</w:t>
      </w:r>
    </w:p>
    <w:p w:rsidR="003B0FA6" w:rsidRPr="008E5B63" w:rsidRDefault="00F41117" w:rsidP="008E5B63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 </w:t>
      </w:r>
      <w:r w:rsidR="00BE0DB7" w:rsidRPr="008E5B63">
        <w:rPr>
          <w:rFonts w:ascii="Times New Roman" w:hAnsi="Times New Roman" w:cs="Times New Roman"/>
          <w:lang w:val="uk-UA"/>
        </w:rPr>
        <w:tab/>
      </w:r>
      <w:r w:rsidR="00BE0DB7" w:rsidRPr="008E5B63">
        <w:rPr>
          <w:rFonts w:ascii="Times New Roman" w:hAnsi="Times New Roman" w:cs="Times New Roman"/>
        </w:rPr>
        <w:t>Особ</w:t>
      </w:r>
      <w:r w:rsidR="00BE0DB7" w:rsidRPr="008E5B63">
        <w:rPr>
          <w:rFonts w:ascii="Times New Roman" w:hAnsi="Times New Roman" w:cs="Times New Roman"/>
          <w:lang w:val="uk-UA"/>
        </w:rPr>
        <w:t>а</w:t>
      </w:r>
      <w:r w:rsidR="00BE0DB7" w:rsidRPr="008E5B63">
        <w:rPr>
          <w:rFonts w:ascii="Times New Roman" w:hAnsi="Times New Roman" w:cs="Times New Roman"/>
        </w:rPr>
        <w:t xml:space="preserve">, </w:t>
      </w:r>
      <w:proofErr w:type="spellStart"/>
      <w:r w:rsidR="00BE0DB7" w:rsidRPr="008E5B63">
        <w:rPr>
          <w:rFonts w:ascii="Times New Roman" w:hAnsi="Times New Roman" w:cs="Times New Roman"/>
        </w:rPr>
        <w:t>уповноважен</w:t>
      </w:r>
      <w:proofErr w:type="spellEnd"/>
      <w:r w:rsidR="00BE0DB7" w:rsidRPr="008E5B63">
        <w:rPr>
          <w:rFonts w:ascii="Times New Roman" w:hAnsi="Times New Roman" w:cs="Times New Roman"/>
          <w:lang w:val="uk-UA"/>
        </w:rPr>
        <w:t>а</w:t>
      </w:r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взаємодіяти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Центральним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депозитарієм</w:t>
      </w:r>
      <w:proofErr w:type="spellEnd"/>
      <w:r w:rsidRPr="008E5B63">
        <w:rPr>
          <w:rFonts w:ascii="Times New Roman" w:hAnsi="Times New Roman" w:cs="Times New Roman"/>
        </w:rPr>
        <w:t xml:space="preserve"> при </w:t>
      </w:r>
      <w:proofErr w:type="spellStart"/>
      <w:r w:rsidRPr="008E5B63">
        <w:rPr>
          <w:rFonts w:ascii="Times New Roman" w:hAnsi="Times New Roman" w:cs="Times New Roman"/>
        </w:rPr>
        <w:t>проведенні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E5B63">
        <w:rPr>
          <w:rFonts w:ascii="Times New Roman" w:hAnsi="Times New Roman" w:cs="Times New Roman"/>
        </w:rPr>
        <w:t>р</w:t>
      </w:r>
      <w:proofErr w:type="gramEnd"/>
      <w:r w:rsidRPr="008E5B63">
        <w:rPr>
          <w:rFonts w:ascii="Times New Roman" w:hAnsi="Times New Roman" w:cs="Times New Roman"/>
        </w:rPr>
        <w:t>ічних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загальних</w:t>
      </w:r>
      <w:proofErr w:type="spellEnd"/>
      <w:r w:rsidRPr="008E5B63">
        <w:rPr>
          <w:rFonts w:ascii="Times New Roman" w:hAnsi="Times New Roman" w:cs="Times New Roman"/>
        </w:rPr>
        <w:t xml:space="preserve"> </w:t>
      </w:r>
      <w:proofErr w:type="spellStart"/>
      <w:r w:rsidRPr="008E5B63">
        <w:rPr>
          <w:rFonts w:ascii="Times New Roman" w:hAnsi="Times New Roman" w:cs="Times New Roman"/>
        </w:rPr>
        <w:t>зборів</w:t>
      </w:r>
      <w:proofErr w:type="spellEnd"/>
      <w:r w:rsidRPr="008E5B63">
        <w:rPr>
          <w:rFonts w:ascii="Times New Roman" w:hAnsi="Times New Roman" w:cs="Times New Roman"/>
        </w:rPr>
        <w:t xml:space="preserve">, - </w:t>
      </w:r>
      <w:r w:rsidR="00E171F4" w:rsidRPr="008E5B63">
        <w:rPr>
          <w:rFonts w:ascii="Times New Roman" w:hAnsi="Times New Roman" w:cs="Times New Roman"/>
          <w:lang w:val="uk-UA"/>
        </w:rPr>
        <w:t>Качур Олександр Степанович</w:t>
      </w:r>
      <w:r w:rsidR="006542B7" w:rsidRPr="008E5B63">
        <w:rPr>
          <w:rFonts w:ascii="Times New Roman" w:hAnsi="Times New Roman" w:cs="Times New Roman"/>
          <w:lang w:val="uk-UA"/>
        </w:rPr>
        <w:t>.</w:t>
      </w:r>
    </w:p>
    <w:p w:rsidR="00426313" w:rsidRPr="008E5B63" w:rsidRDefault="009956AD" w:rsidP="008E5B63">
      <w:pPr>
        <w:spacing w:after="0"/>
        <w:ind w:left="708" w:firstLine="708"/>
        <w:jc w:val="both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</w:t>
      </w:r>
      <w:r w:rsidR="00F41117" w:rsidRPr="008E5B63">
        <w:rPr>
          <w:rFonts w:ascii="Times New Roman" w:hAnsi="Times New Roman" w:cs="Times New Roman"/>
          <w:b/>
        </w:rPr>
        <w:t>ОРЯДОК ДЕННИЙ ЗАГАЛЬНИХ ЗБОРІВ</w:t>
      </w:r>
      <w:r w:rsidR="003B0FA6" w:rsidRPr="008E5B63">
        <w:rPr>
          <w:rFonts w:ascii="Times New Roman" w:hAnsi="Times New Roman" w:cs="Times New Roman"/>
          <w:b/>
          <w:lang w:val="uk-UA"/>
        </w:rPr>
        <w:t>:</w:t>
      </w:r>
    </w:p>
    <w:p w:rsidR="00E171F4" w:rsidRPr="008E5B63" w:rsidRDefault="00E171F4" w:rsidP="00E171F4">
      <w:pPr>
        <w:pStyle w:val="a7"/>
        <w:numPr>
          <w:ilvl w:val="0"/>
          <w:numId w:val="4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rFonts w:eastAsiaTheme="minorHAnsi"/>
          <w:b w:val="0"/>
          <w:sz w:val="22"/>
          <w:szCs w:val="22"/>
        </w:rPr>
      </w:pPr>
      <w:r w:rsidRPr="008E5B63">
        <w:rPr>
          <w:rFonts w:eastAsiaTheme="minorHAnsi"/>
          <w:b w:val="0"/>
          <w:sz w:val="22"/>
          <w:szCs w:val="22"/>
        </w:rPr>
        <w:t>1. Звіт Директора про результати фінансово-господарської діяльності Товариства в 2021-2022 рр. Прийняття рішення за результатами розгляду звіту директора.</w:t>
      </w:r>
    </w:p>
    <w:p w:rsidR="00E171F4" w:rsidRPr="008E5B63" w:rsidRDefault="00E171F4" w:rsidP="00E171F4">
      <w:pPr>
        <w:pStyle w:val="a7"/>
        <w:numPr>
          <w:ilvl w:val="0"/>
          <w:numId w:val="4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rFonts w:eastAsiaTheme="minorHAnsi"/>
          <w:b w:val="0"/>
          <w:sz w:val="22"/>
          <w:szCs w:val="22"/>
        </w:rPr>
      </w:pPr>
      <w:r w:rsidRPr="008E5B63">
        <w:rPr>
          <w:rFonts w:eastAsiaTheme="minorHAnsi"/>
          <w:b w:val="0"/>
          <w:sz w:val="22"/>
          <w:szCs w:val="22"/>
        </w:rPr>
        <w:t>2.  Звіт Наглядової ради про роботу за 2021-2022 рр. Прийняття рішення за результатами звіту Наглядової ради.</w:t>
      </w:r>
    </w:p>
    <w:p w:rsidR="00E171F4" w:rsidRPr="008E5B63" w:rsidRDefault="00E171F4" w:rsidP="00E171F4">
      <w:pPr>
        <w:pStyle w:val="a7"/>
        <w:numPr>
          <w:ilvl w:val="0"/>
          <w:numId w:val="4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rFonts w:eastAsiaTheme="minorHAnsi"/>
          <w:b w:val="0"/>
          <w:sz w:val="22"/>
          <w:szCs w:val="22"/>
        </w:rPr>
      </w:pPr>
      <w:r w:rsidRPr="008E5B63">
        <w:rPr>
          <w:rFonts w:eastAsiaTheme="minorHAnsi"/>
          <w:b w:val="0"/>
          <w:sz w:val="22"/>
          <w:szCs w:val="22"/>
        </w:rPr>
        <w:t>3. Звіт та висновки Ревізора Товариства. Прийняття рішення за результатами висновків Ревізора.</w:t>
      </w:r>
    </w:p>
    <w:p w:rsidR="00E171F4" w:rsidRPr="008E5B63" w:rsidRDefault="00E171F4" w:rsidP="00E171F4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lastRenderedPageBreak/>
        <w:t xml:space="preserve">4.  Затвердження річного звіту та балансу Товариства за 2021-2022 рр. Затвердження порядку розподілу прибутку за підсумками діяльності товариства у 2022 р. </w:t>
      </w:r>
    </w:p>
    <w:p w:rsidR="00E171F4" w:rsidRPr="008E5B63" w:rsidRDefault="00E171F4" w:rsidP="00E171F4">
      <w:pPr>
        <w:numPr>
          <w:ilvl w:val="0"/>
          <w:numId w:val="4"/>
        </w:numPr>
        <w:tabs>
          <w:tab w:val="clear" w:pos="0"/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5. Внесення змін до статуту товариства шляхом викладення його в новій редакції у зв’язку з змінами законодавства про акціонерні товариства та визначення особи, уповноваженої на підписання та здійснення державної реєстрації статуту </w:t>
      </w:r>
      <w:proofErr w:type="spellStart"/>
      <w:r w:rsidRPr="008E5B63">
        <w:rPr>
          <w:rFonts w:ascii="Times New Roman" w:hAnsi="Times New Roman" w:cs="Times New Roman"/>
          <w:lang w:val="uk-UA"/>
        </w:rPr>
        <w:t>ПрАТ</w:t>
      </w:r>
      <w:proofErr w:type="spellEnd"/>
      <w:r w:rsidRPr="008E5B63">
        <w:rPr>
          <w:rFonts w:ascii="Times New Roman" w:hAnsi="Times New Roman" w:cs="Times New Roman"/>
          <w:lang w:val="uk-UA"/>
        </w:rPr>
        <w:t xml:space="preserve"> «МП МТПІЕП» в новій редакції.</w:t>
      </w:r>
    </w:p>
    <w:p w:rsidR="00E171F4" w:rsidRPr="008E5B63" w:rsidRDefault="00E171F4" w:rsidP="00E171F4">
      <w:pPr>
        <w:numPr>
          <w:ilvl w:val="0"/>
          <w:numId w:val="4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6. Затвердження внутрішніх положень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Товариства».</w:t>
      </w:r>
    </w:p>
    <w:p w:rsidR="00E171F4" w:rsidRPr="008E5B63" w:rsidRDefault="00E171F4" w:rsidP="00E171F4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7. Припинення повноважень Голови та членів Наглядової ради у зв’язку з закінченням терміну повноважень.</w:t>
      </w:r>
    </w:p>
    <w:p w:rsidR="00E171F4" w:rsidRPr="008E5B63" w:rsidRDefault="00E171F4" w:rsidP="00E171F4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8. Припинення повноважень Ревізора Товариства у зв’язку з закінченням терміну повноважень.</w:t>
      </w:r>
    </w:p>
    <w:p w:rsidR="00E171F4" w:rsidRPr="008E5B63" w:rsidRDefault="00E171F4" w:rsidP="00E171F4">
      <w:pPr>
        <w:numPr>
          <w:ilvl w:val="0"/>
          <w:numId w:val="4"/>
        </w:numPr>
        <w:tabs>
          <w:tab w:val="clear" w:pos="0"/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9.  Обрання членів Наглядової ради Товариства.</w:t>
      </w:r>
    </w:p>
    <w:p w:rsidR="00E171F4" w:rsidRPr="008E5B63" w:rsidRDefault="00E171F4" w:rsidP="00E171F4">
      <w:pPr>
        <w:pStyle w:val="a7"/>
        <w:tabs>
          <w:tab w:val="num" w:pos="720"/>
        </w:tabs>
        <w:jc w:val="both"/>
        <w:rPr>
          <w:rFonts w:eastAsiaTheme="minorHAnsi"/>
          <w:b w:val="0"/>
          <w:sz w:val="22"/>
          <w:szCs w:val="22"/>
        </w:rPr>
      </w:pPr>
      <w:r w:rsidRPr="008E5B63">
        <w:rPr>
          <w:rFonts w:eastAsiaTheme="minorHAnsi"/>
          <w:b w:val="0"/>
          <w:sz w:val="22"/>
          <w:szCs w:val="22"/>
        </w:rPr>
        <w:t xml:space="preserve">    10. Приведення у відповідність інформації про акціонерів в єдиному державному реєстрі юридичних осіб, фізичних осіб – підприємців та громадських формувань.</w:t>
      </w:r>
    </w:p>
    <w:p w:rsidR="006542B7" w:rsidRPr="008E5B63" w:rsidRDefault="006542B7" w:rsidP="006542B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E4414C" w:rsidRPr="008E5B63" w:rsidRDefault="003B0FA6" w:rsidP="008E5B6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>Голосування з питань  порядку денного проводилося з використанням єдиного бюлетеня для голосування . Голосування проводилося за принципом одна голосуюча проста іменна акція – один голос. Рішення з порядку денного приймалося більшістю голосів від кількості голосів зареєстрованих для участі у загальних зборах власників голосуючих простих іменних акцій.</w:t>
      </w:r>
      <w:r w:rsidR="00E4414C" w:rsidRPr="008E5B63">
        <w:rPr>
          <w:rFonts w:ascii="Times New Roman" w:hAnsi="Times New Roman" w:cs="Times New Roman"/>
          <w:lang w:val="uk-UA"/>
        </w:rPr>
        <w:t xml:space="preserve"> </w:t>
      </w:r>
      <w:r w:rsidR="009956AD" w:rsidRPr="008E5B63">
        <w:rPr>
          <w:rFonts w:ascii="Times New Roman" w:hAnsi="Times New Roman" w:cs="Times New Roman"/>
          <w:lang w:val="uk-UA"/>
        </w:rPr>
        <w:t xml:space="preserve">       </w:t>
      </w:r>
      <w:r w:rsidR="00E4414C" w:rsidRPr="008E5B63">
        <w:rPr>
          <w:rFonts w:ascii="Times New Roman" w:hAnsi="Times New Roman" w:cs="Times New Roman"/>
          <w:lang w:val="uk-UA"/>
        </w:rPr>
        <w:t>Рішення з питання порядку денного «Внесення змін та доповнень до  статуту Товариства шляхом його викладення в новій редакції. Затвердження нової редакції статуту Товариства. Визначення осіб, уповноважених на підписання статуту Товариства та вчинення дій з його державної реєстрації» приймається більш як трьома чвертями голосів акціонерів, які зареєструвалися для участі у загальних зборах та є власниками голосуючих з відповідного питання акцій.</w:t>
      </w:r>
    </w:p>
    <w:p w:rsidR="00E171F4" w:rsidRPr="008E5B63" w:rsidRDefault="009B2317" w:rsidP="00E171F4">
      <w:pPr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З ПИТАННЯ 1 ПОРЯДКУ ДЕННОГО</w:t>
      </w:r>
      <w:r w:rsidRPr="008E5B63">
        <w:rPr>
          <w:rFonts w:ascii="Times New Roman" w:hAnsi="Times New Roman" w:cs="Times New Roman"/>
          <w:lang w:val="uk-UA"/>
        </w:rPr>
        <w:t xml:space="preserve">: </w:t>
      </w:r>
      <w:r w:rsidR="00E171F4" w:rsidRPr="008E5B63">
        <w:rPr>
          <w:rFonts w:ascii="Times New Roman" w:hAnsi="Times New Roman" w:cs="Times New Roman"/>
          <w:lang w:val="uk-UA"/>
        </w:rPr>
        <w:t>Звіт Директора про результати фінансово-господарської діяльності Товариства в 2021-2022 рр. Прийняття рішення за результатами розгляду звіту директора.</w:t>
      </w:r>
    </w:p>
    <w:p w:rsidR="00E4414C" w:rsidRPr="008E5B63" w:rsidRDefault="00E4414C" w:rsidP="00FF3D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Проект рішення: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r w:rsidR="00E171F4" w:rsidRPr="008E5B63">
        <w:rPr>
          <w:rFonts w:ascii="Times New Roman" w:hAnsi="Times New Roman" w:cs="Times New Roman"/>
          <w:lang w:val="uk-UA"/>
        </w:rPr>
        <w:t>Затвердити звіт Директора про результати фінансово-господарської діяльності Товариства за 2021-2022 роки</w:t>
      </w:r>
    </w:p>
    <w:p w:rsidR="009B2317" w:rsidRPr="008E5B63" w:rsidRDefault="009B2317" w:rsidP="009B2317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Підсумки голосування:</w:t>
      </w:r>
    </w:p>
    <w:p w:rsidR="009B2317" w:rsidRPr="008E5B63" w:rsidRDefault="00E4414C" w:rsidP="009B2317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–  </w:t>
      </w:r>
      <w:r w:rsidR="00103AD2" w:rsidRPr="008E5B63">
        <w:rPr>
          <w:rFonts w:ascii="Times New Roman" w:eastAsiaTheme="minorHAnsi" w:hAnsi="Times New Roman" w:cs="Times New Roman"/>
          <w:b/>
          <w:lang w:val="uk-UA" w:eastAsia="en-US"/>
        </w:rPr>
        <w:t>2 14</w:t>
      </w:r>
      <w:r w:rsidR="00E171F4"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0 </w:t>
      </w:r>
      <w:r w:rsidR="00103AD2" w:rsidRPr="008E5B63">
        <w:rPr>
          <w:rFonts w:ascii="Times New Roman" w:eastAsiaTheme="minorHAnsi" w:hAnsi="Times New Roman" w:cs="Times New Roman"/>
          <w:b/>
          <w:lang w:val="uk-UA" w:eastAsia="en-US"/>
        </w:rPr>
        <w:t>382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="009B2317"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9B2317" w:rsidRPr="008E5B63" w:rsidRDefault="00E171F4" w:rsidP="009B2317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="009B2317" w:rsidRPr="008E5B63">
        <w:rPr>
          <w:rFonts w:ascii="Times New Roman" w:eastAsiaTheme="minorHAnsi" w:hAnsi="Times New Roman" w:cs="Times New Roman"/>
          <w:lang w:val="uk-UA" w:eastAsia="en-US"/>
        </w:rPr>
        <w:t>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9B2317" w:rsidRPr="008E5B63" w:rsidRDefault="009B2317" w:rsidP="009B2317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9B2317" w:rsidRPr="008E5B63" w:rsidRDefault="009B2317" w:rsidP="009B2317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D33BF2" w:rsidRPr="008E5B63" w:rsidRDefault="00D33BF2" w:rsidP="009B2317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B2317" w:rsidRPr="008E5B63" w:rsidRDefault="00D33BF2" w:rsidP="00E4414C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8E5B63">
        <w:rPr>
          <w:rFonts w:ascii="Times New Roman" w:hAnsi="Times New Roman" w:cs="Times New Roman"/>
          <w:b/>
        </w:rPr>
        <w:t>Прийняте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E5B63">
        <w:rPr>
          <w:rFonts w:ascii="Times New Roman" w:hAnsi="Times New Roman" w:cs="Times New Roman"/>
          <w:b/>
        </w:rPr>
        <w:t>р</w:t>
      </w:r>
      <w:proofErr w:type="gramEnd"/>
      <w:r w:rsidRPr="008E5B63">
        <w:rPr>
          <w:rFonts w:ascii="Times New Roman" w:hAnsi="Times New Roman" w:cs="Times New Roman"/>
          <w:b/>
        </w:rPr>
        <w:t>ішення</w:t>
      </w:r>
      <w:proofErr w:type="spellEnd"/>
      <w:r w:rsidRPr="008E5B63">
        <w:rPr>
          <w:rFonts w:ascii="Times New Roman" w:hAnsi="Times New Roman" w:cs="Times New Roman"/>
          <w:b/>
        </w:rPr>
        <w:t>:</w:t>
      </w:r>
      <w:r w:rsidR="00C87FA5"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="00E4414C" w:rsidRPr="008E5B63">
        <w:rPr>
          <w:rFonts w:ascii="Times New Roman" w:hAnsi="Times New Roman" w:cs="Times New Roman"/>
          <w:lang w:val="uk-UA"/>
        </w:rPr>
        <w:t>Затвердити звіт Директора про результати фінансово-господарської діяльності Товариства за 2021-2022 роки.</w:t>
      </w:r>
    </w:p>
    <w:p w:rsidR="00E4414C" w:rsidRPr="008E5B63" w:rsidRDefault="00E4414C" w:rsidP="00E4414C">
      <w:pPr>
        <w:pStyle w:val="a3"/>
        <w:rPr>
          <w:rFonts w:ascii="Times New Roman" w:hAnsi="Times New Roman" w:cs="Times New Roman"/>
          <w:b/>
          <w:lang w:val="uk-UA"/>
        </w:rPr>
      </w:pPr>
    </w:p>
    <w:p w:rsidR="00E171F4" w:rsidRPr="008E5B63" w:rsidRDefault="009B2317" w:rsidP="00E171F4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З ПИТАННЯ 2 ПОРЯДКУ ДЕННОГО</w:t>
      </w:r>
      <w:r w:rsidRPr="008E5B63">
        <w:rPr>
          <w:rFonts w:ascii="Times New Roman" w:hAnsi="Times New Roman" w:cs="Times New Roman"/>
          <w:lang w:val="uk-UA"/>
        </w:rPr>
        <w:t>:</w:t>
      </w:r>
      <w:r w:rsidRPr="008E5B63">
        <w:rPr>
          <w:lang w:val="uk-UA"/>
        </w:rPr>
        <w:t xml:space="preserve"> </w:t>
      </w:r>
      <w:r w:rsidR="00E171F4" w:rsidRPr="008E5B63">
        <w:rPr>
          <w:rFonts w:ascii="Times New Roman" w:hAnsi="Times New Roman" w:cs="Times New Roman"/>
          <w:lang w:val="uk-UA"/>
        </w:rPr>
        <w:t>Звіт Наглядової ради про роботу за 2021-2022 рр. Прийняття рішення за результатами звіту Наглядової ради.</w:t>
      </w:r>
    </w:p>
    <w:p w:rsidR="00E4414C" w:rsidRPr="008E5B63" w:rsidRDefault="00E4414C" w:rsidP="00FF3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Проект рішення:</w:t>
      </w:r>
      <w:r w:rsidRPr="008E5B63">
        <w:rPr>
          <w:rFonts w:ascii="Times New Roman" w:hAnsi="Times New Roman" w:cs="Times New Roman"/>
          <w:lang w:val="uk-UA"/>
        </w:rPr>
        <w:t xml:space="preserve"> Затвердити звіт наглядової ради Товариства за 2021-2022 роки.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Підсумки голосування: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–  2 140 382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9B2317" w:rsidRPr="008E5B63" w:rsidRDefault="009B2317" w:rsidP="009B2317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9B2317" w:rsidRPr="008E5B63" w:rsidRDefault="009B2317" w:rsidP="009B2317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E4414C" w:rsidRPr="008E5B63" w:rsidRDefault="00E4414C" w:rsidP="00D33BF2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33BF2" w:rsidRPr="008E5B63" w:rsidRDefault="00D33BF2" w:rsidP="00D33BF2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E5B63">
        <w:rPr>
          <w:rFonts w:ascii="Times New Roman" w:hAnsi="Times New Roman" w:cs="Times New Roman"/>
          <w:b/>
        </w:rPr>
        <w:t>Прийняте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E5B63">
        <w:rPr>
          <w:rFonts w:ascii="Times New Roman" w:hAnsi="Times New Roman" w:cs="Times New Roman"/>
          <w:b/>
        </w:rPr>
        <w:t>р</w:t>
      </w:r>
      <w:proofErr w:type="gramEnd"/>
      <w:r w:rsidRPr="008E5B63">
        <w:rPr>
          <w:rFonts w:ascii="Times New Roman" w:hAnsi="Times New Roman" w:cs="Times New Roman"/>
          <w:b/>
        </w:rPr>
        <w:t>ішення</w:t>
      </w:r>
      <w:proofErr w:type="spellEnd"/>
      <w:r w:rsidRPr="008E5B63">
        <w:rPr>
          <w:rFonts w:ascii="Times New Roman" w:hAnsi="Times New Roman" w:cs="Times New Roman"/>
          <w:b/>
        </w:rPr>
        <w:t>:</w:t>
      </w:r>
      <w:r w:rsidR="00C87FA5" w:rsidRPr="008E5B63">
        <w:rPr>
          <w:rFonts w:ascii="Times New Roman" w:hAnsi="Times New Roman" w:cs="Times New Roman"/>
          <w:lang w:val="uk-UA"/>
        </w:rPr>
        <w:t xml:space="preserve"> </w:t>
      </w:r>
      <w:r w:rsidR="004422AE" w:rsidRPr="008E5B63">
        <w:rPr>
          <w:rFonts w:ascii="Times New Roman" w:hAnsi="Times New Roman" w:cs="Times New Roman"/>
          <w:lang w:val="uk-UA"/>
        </w:rPr>
        <w:t>Затвердити звіт наглядової ради Товариства за 2021-2022 роки.</w:t>
      </w:r>
    </w:p>
    <w:p w:rsidR="00D33BF2" w:rsidRPr="008E5B63" w:rsidRDefault="00D33BF2" w:rsidP="009B2317">
      <w:pPr>
        <w:pStyle w:val="a3"/>
        <w:rPr>
          <w:rFonts w:ascii="Times New Roman" w:hAnsi="Times New Roman" w:cs="Times New Roman"/>
          <w:b/>
          <w:lang w:val="uk-UA"/>
        </w:rPr>
      </w:pPr>
    </w:p>
    <w:p w:rsidR="00E171F4" w:rsidRPr="008E5B63" w:rsidRDefault="00D33BF2" w:rsidP="00E171F4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lastRenderedPageBreak/>
        <w:t>З ПИТАННЯ 3 ПОРЯДКУ ДЕННОГО:</w:t>
      </w:r>
      <w:r w:rsidRPr="008E5B63">
        <w:rPr>
          <w:lang w:val="uk-UA"/>
        </w:rPr>
        <w:t xml:space="preserve"> </w:t>
      </w:r>
      <w:r w:rsidR="00E171F4" w:rsidRPr="008E5B63">
        <w:rPr>
          <w:rFonts w:ascii="Times New Roman" w:hAnsi="Times New Roman" w:cs="Times New Roman"/>
          <w:lang w:val="uk-UA"/>
        </w:rPr>
        <w:t>Звіт та висновки Ревізора Товариства. Прийняття рішення за результатами висновків Ревізора.</w:t>
      </w:r>
    </w:p>
    <w:p w:rsidR="004422AE" w:rsidRPr="00FF3DE0" w:rsidRDefault="004422AE" w:rsidP="00FF3D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    </w:t>
      </w:r>
      <w:r w:rsidRPr="00FF3DE0">
        <w:rPr>
          <w:rFonts w:ascii="Times New Roman" w:hAnsi="Times New Roman" w:cs="Times New Roman"/>
          <w:b/>
          <w:lang w:val="uk-UA"/>
        </w:rPr>
        <w:t>Проект рішення:</w:t>
      </w:r>
      <w:r w:rsidRPr="00FF3DE0">
        <w:rPr>
          <w:rFonts w:ascii="Times New Roman" w:hAnsi="Times New Roman" w:cs="Times New Roman"/>
          <w:lang w:val="uk-UA"/>
        </w:rPr>
        <w:t xml:space="preserve"> Затвердити  звіт та висновки Ревізора про роботу у 2021-2022 рр. 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FF3DE0">
        <w:rPr>
          <w:rFonts w:ascii="Times New Roman" w:eastAsiaTheme="minorHAnsi" w:hAnsi="Times New Roman" w:cs="Times New Roman"/>
          <w:lang w:val="uk-UA" w:eastAsia="en-US"/>
        </w:rPr>
        <w:t>Підсумки голосування</w:t>
      </w:r>
      <w:r w:rsidRPr="008E5B63">
        <w:rPr>
          <w:rFonts w:ascii="Times New Roman" w:eastAsiaTheme="minorHAnsi" w:hAnsi="Times New Roman" w:cs="Times New Roman"/>
          <w:lang w:val="uk-UA" w:eastAsia="en-US"/>
        </w:rPr>
        <w:t>: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–  2 140 382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E171F4" w:rsidRPr="008E5B63" w:rsidRDefault="00103AD2" w:rsidP="00E171F4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="00E171F4" w:rsidRPr="008E5B63">
        <w:rPr>
          <w:rFonts w:ascii="Times New Roman" w:eastAsiaTheme="minorHAnsi" w:hAnsi="Times New Roman" w:cs="Times New Roman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E171F4" w:rsidRPr="008E5B63" w:rsidRDefault="00E171F4" w:rsidP="00E171F4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4422AE" w:rsidRPr="008E5B63" w:rsidRDefault="00D33BF2" w:rsidP="004422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Прийняте рішення:</w:t>
      </w:r>
      <w:r w:rsidR="00C87FA5" w:rsidRPr="008E5B63">
        <w:rPr>
          <w:rFonts w:ascii="Times New Roman" w:hAnsi="Times New Roman" w:cs="Times New Roman"/>
          <w:lang w:val="uk-UA"/>
        </w:rPr>
        <w:t xml:space="preserve"> </w:t>
      </w:r>
      <w:r w:rsidR="004422AE" w:rsidRPr="008E5B63">
        <w:rPr>
          <w:rFonts w:ascii="Times New Roman" w:hAnsi="Times New Roman" w:cs="Times New Roman"/>
          <w:lang w:val="uk-UA"/>
        </w:rPr>
        <w:t xml:space="preserve">Затвердити  звіт та висновки Ревізора про роботу у 2021-2022 рр. </w:t>
      </w:r>
    </w:p>
    <w:p w:rsidR="00821711" w:rsidRPr="008E5B63" w:rsidRDefault="00D33BF2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hAnsi="Times New Roman" w:cs="Times New Roman"/>
          <w:b/>
          <w:lang w:val="uk-UA"/>
        </w:rPr>
        <w:t>З ПИТАННЯ 4 ПОРЯДКУ ДЕННОГО:</w:t>
      </w:r>
      <w:r w:rsidRPr="008E5B63">
        <w:rPr>
          <w:lang w:val="uk-UA"/>
        </w:rPr>
        <w:t xml:space="preserve"> </w:t>
      </w:r>
      <w:r w:rsidR="00821711" w:rsidRPr="008E5B63">
        <w:rPr>
          <w:rFonts w:ascii="Times New Roman" w:eastAsiaTheme="minorHAnsi" w:hAnsi="Times New Roman" w:cs="Times New Roman"/>
          <w:lang w:val="uk-UA" w:eastAsia="en-US"/>
        </w:rPr>
        <w:t xml:space="preserve">Затвердження річного звіту та балансу Товариства за 2021-2022 рр. Затвердження порядку розподілу прибутку за підсумками діяльності товариства у 2022 р. </w:t>
      </w:r>
    </w:p>
    <w:p w:rsidR="00821711" w:rsidRPr="008E5B63" w:rsidRDefault="00821711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Проект рішення: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Затвердити річний звіт та баланс Товариства за 2021-2022 рр. Затвердити розподіл прибутку Товариства  за підсумками роботи у 2022 р.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Підсумки голосування: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–  2 140 382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1711" w:rsidRPr="008E5B63" w:rsidRDefault="00821711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821711" w:rsidRPr="008E5B63" w:rsidRDefault="00821711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65021B" w:rsidRPr="008E5B63" w:rsidRDefault="0065021B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33BF2" w:rsidRPr="008E5B63" w:rsidRDefault="00C87FA5" w:rsidP="008217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 w:rsidRPr="008E5B63">
        <w:rPr>
          <w:rFonts w:ascii="Times New Roman" w:hAnsi="Times New Roman" w:cs="Times New Roman"/>
          <w:b/>
        </w:rPr>
        <w:t>Прийняте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E5B63">
        <w:rPr>
          <w:rFonts w:ascii="Times New Roman" w:hAnsi="Times New Roman" w:cs="Times New Roman"/>
          <w:b/>
        </w:rPr>
        <w:t>р</w:t>
      </w:r>
      <w:proofErr w:type="gramEnd"/>
      <w:r w:rsidRPr="008E5B63">
        <w:rPr>
          <w:rFonts w:ascii="Times New Roman" w:hAnsi="Times New Roman" w:cs="Times New Roman"/>
          <w:b/>
        </w:rPr>
        <w:t>ішення</w:t>
      </w:r>
      <w:proofErr w:type="spellEnd"/>
      <w:r w:rsidRPr="008E5B63">
        <w:rPr>
          <w:rFonts w:ascii="Times New Roman" w:hAnsi="Times New Roman" w:cs="Times New Roman"/>
          <w:b/>
        </w:rPr>
        <w:t>: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821711" w:rsidRPr="008E5B63">
        <w:rPr>
          <w:rFonts w:ascii="Times New Roman" w:hAnsi="Times New Roman" w:cs="Times New Roman"/>
        </w:rPr>
        <w:t>Затвердити</w:t>
      </w:r>
      <w:proofErr w:type="spellEnd"/>
      <w:r w:rsidR="00821711" w:rsidRPr="008E5B6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21711" w:rsidRPr="008E5B63">
        <w:rPr>
          <w:rFonts w:ascii="Times New Roman" w:hAnsi="Times New Roman" w:cs="Times New Roman"/>
        </w:rPr>
        <w:t>р</w:t>
      </w:r>
      <w:proofErr w:type="gramEnd"/>
      <w:r w:rsidR="00821711" w:rsidRPr="008E5B63">
        <w:rPr>
          <w:rFonts w:ascii="Times New Roman" w:hAnsi="Times New Roman" w:cs="Times New Roman"/>
        </w:rPr>
        <w:t>ічний</w:t>
      </w:r>
      <w:proofErr w:type="spellEnd"/>
      <w:r w:rsidR="00821711" w:rsidRPr="008E5B63">
        <w:rPr>
          <w:rFonts w:ascii="Times New Roman" w:hAnsi="Times New Roman" w:cs="Times New Roman"/>
        </w:rPr>
        <w:t xml:space="preserve"> </w:t>
      </w:r>
      <w:proofErr w:type="spellStart"/>
      <w:r w:rsidR="00821711" w:rsidRPr="008E5B63">
        <w:rPr>
          <w:rFonts w:ascii="Times New Roman" w:hAnsi="Times New Roman" w:cs="Times New Roman"/>
        </w:rPr>
        <w:t>звіт</w:t>
      </w:r>
      <w:proofErr w:type="spellEnd"/>
      <w:r w:rsidR="00821711" w:rsidRPr="008E5B63">
        <w:rPr>
          <w:rFonts w:ascii="Times New Roman" w:hAnsi="Times New Roman" w:cs="Times New Roman"/>
        </w:rPr>
        <w:t xml:space="preserve"> та баланс </w:t>
      </w:r>
      <w:proofErr w:type="spellStart"/>
      <w:r w:rsidR="00821711" w:rsidRPr="008E5B63">
        <w:rPr>
          <w:rFonts w:ascii="Times New Roman" w:hAnsi="Times New Roman" w:cs="Times New Roman"/>
        </w:rPr>
        <w:t>Товариства</w:t>
      </w:r>
      <w:proofErr w:type="spellEnd"/>
      <w:r w:rsidR="00821711" w:rsidRPr="008E5B63">
        <w:rPr>
          <w:rFonts w:ascii="Times New Roman" w:hAnsi="Times New Roman" w:cs="Times New Roman"/>
        </w:rPr>
        <w:t xml:space="preserve"> за 2021-2022 </w:t>
      </w:r>
      <w:proofErr w:type="spellStart"/>
      <w:r w:rsidR="00821711" w:rsidRPr="008E5B63">
        <w:rPr>
          <w:rFonts w:ascii="Times New Roman" w:hAnsi="Times New Roman" w:cs="Times New Roman"/>
        </w:rPr>
        <w:t>рр</w:t>
      </w:r>
      <w:proofErr w:type="spellEnd"/>
      <w:r w:rsidR="00821711" w:rsidRPr="008E5B63">
        <w:rPr>
          <w:rFonts w:ascii="Times New Roman" w:hAnsi="Times New Roman" w:cs="Times New Roman"/>
        </w:rPr>
        <w:t xml:space="preserve">. </w:t>
      </w:r>
      <w:proofErr w:type="spellStart"/>
      <w:r w:rsidR="00821711" w:rsidRPr="008E5B63">
        <w:rPr>
          <w:rFonts w:ascii="Times New Roman" w:hAnsi="Times New Roman" w:cs="Times New Roman"/>
        </w:rPr>
        <w:t>Затвердити</w:t>
      </w:r>
      <w:proofErr w:type="spellEnd"/>
      <w:r w:rsidR="00821711" w:rsidRPr="008E5B63">
        <w:rPr>
          <w:rFonts w:ascii="Times New Roman" w:hAnsi="Times New Roman" w:cs="Times New Roman"/>
        </w:rPr>
        <w:t xml:space="preserve"> </w:t>
      </w:r>
      <w:proofErr w:type="spellStart"/>
      <w:r w:rsidR="00821711" w:rsidRPr="008E5B63">
        <w:rPr>
          <w:rFonts w:ascii="Times New Roman" w:hAnsi="Times New Roman" w:cs="Times New Roman"/>
        </w:rPr>
        <w:t>розподіл</w:t>
      </w:r>
      <w:proofErr w:type="spellEnd"/>
      <w:r w:rsidR="00821711" w:rsidRPr="008E5B63">
        <w:rPr>
          <w:rFonts w:ascii="Times New Roman" w:hAnsi="Times New Roman" w:cs="Times New Roman"/>
        </w:rPr>
        <w:t xml:space="preserve"> </w:t>
      </w:r>
      <w:proofErr w:type="spellStart"/>
      <w:r w:rsidR="00821711" w:rsidRPr="008E5B63">
        <w:rPr>
          <w:rFonts w:ascii="Times New Roman" w:hAnsi="Times New Roman" w:cs="Times New Roman"/>
        </w:rPr>
        <w:t>прибутку</w:t>
      </w:r>
      <w:proofErr w:type="spellEnd"/>
      <w:r w:rsidR="00821711" w:rsidRPr="008E5B63">
        <w:rPr>
          <w:rFonts w:ascii="Times New Roman" w:hAnsi="Times New Roman" w:cs="Times New Roman"/>
        </w:rPr>
        <w:t xml:space="preserve"> </w:t>
      </w:r>
      <w:proofErr w:type="spellStart"/>
      <w:r w:rsidR="00821711" w:rsidRPr="008E5B63">
        <w:rPr>
          <w:rFonts w:ascii="Times New Roman" w:hAnsi="Times New Roman" w:cs="Times New Roman"/>
        </w:rPr>
        <w:t>Товариства</w:t>
      </w:r>
      <w:proofErr w:type="spellEnd"/>
      <w:r w:rsidR="00821711" w:rsidRPr="008E5B63">
        <w:rPr>
          <w:rFonts w:ascii="Times New Roman" w:hAnsi="Times New Roman" w:cs="Times New Roman"/>
        </w:rPr>
        <w:t xml:space="preserve">  за </w:t>
      </w:r>
      <w:proofErr w:type="spellStart"/>
      <w:proofErr w:type="gramStart"/>
      <w:r w:rsidR="00821711" w:rsidRPr="008E5B63">
        <w:rPr>
          <w:rFonts w:ascii="Times New Roman" w:hAnsi="Times New Roman" w:cs="Times New Roman"/>
        </w:rPr>
        <w:t>п</w:t>
      </w:r>
      <w:proofErr w:type="gramEnd"/>
      <w:r w:rsidR="00821711" w:rsidRPr="008E5B63">
        <w:rPr>
          <w:rFonts w:ascii="Times New Roman" w:hAnsi="Times New Roman" w:cs="Times New Roman"/>
        </w:rPr>
        <w:t>ідсумками</w:t>
      </w:r>
      <w:proofErr w:type="spellEnd"/>
      <w:r w:rsidR="00821711" w:rsidRPr="008E5B63">
        <w:rPr>
          <w:rFonts w:ascii="Times New Roman" w:hAnsi="Times New Roman" w:cs="Times New Roman"/>
        </w:rPr>
        <w:t xml:space="preserve"> </w:t>
      </w:r>
      <w:proofErr w:type="spellStart"/>
      <w:r w:rsidR="00821711" w:rsidRPr="008E5B63">
        <w:rPr>
          <w:rFonts w:ascii="Times New Roman" w:hAnsi="Times New Roman" w:cs="Times New Roman"/>
        </w:rPr>
        <w:t>роботи</w:t>
      </w:r>
      <w:proofErr w:type="spellEnd"/>
      <w:r w:rsidR="00821711" w:rsidRPr="008E5B63">
        <w:rPr>
          <w:rFonts w:ascii="Times New Roman" w:hAnsi="Times New Roman" w:cs="Times New Roman"/>
        </w:rPr>
        <w:t xml:space="preserve"> у 2022 р.</w:t>
      </w:r>
    </w:p>
    <w:p w:rsidR="00821711" w:rsidRPr="008E5B63" w:rsidRDefault="00821711" w:rsidP="0082171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21711" w:rsidRPr="008E5B63" w:rsidRDefault="00D33BF2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hAnsi="Times New Roman" w:cs="Times New Roman"/>
          <w:b/>
          <w:lang w:val="uk-UA"/>
        </w:rPr>
        <w:t>З ПИТАННЯ 5 ПОРЯДКУ ДЕННОГО:</w:t>
      </w:r>
      <w:r w:rsidRPr="008E5B63">
        <w:rPr>
          <w:lang w:val="uk-UA"/>
        </w:rPr>
        <w:t xml:space="preserve"> </w:t>
      </w:r>
      <w:r w:rsidR="00821711" w:rsidRPr="008E5B63">
        <w:rPr>
          <w:rFonts w:ascii="Times New Roman" w:eastAsiaTheme="minorHAnsi" w:hAnsi="Times New Roman" w:cs="Times New Roman"/>
          <w:lang w:val="uk-UA" w:eastAsia="en-US"/>
        </w:rPr>
        <w:t xml:space="preserve">Внесення змін до статуту товариства шляхом викладення його в новій редакції у зв’язку з змінами законодавства про акціонерні товариства та визначення особи, уповноваженої на підписання та здійснення державної реєстрації статуту </w:t>
      </w:r>
      <w:proofErr w:type="spellStart"/>
      <w:r w:rsidR="00821711" w:rsidRPr="008E5B63">
        <w:rPr>
          <w:rFonts w:ascii="Times New Roman" w:eastAsiaTheme="minorHAnsi" w:hAnsi="Times New Roman" w:cs="Times New Roman"/>
          <w:lang w:val="uk-UA" w:eastAsia="en-US"/>
        </w:rPr>
        <w:t>ПрАТ</w:t>
      </w:r>
      <w:proofErr w:type="spellEnd"/>
      <w:r w:rsidR="00821711" w:rsidRPr="008E5B63">
        <w:rPr>
          <w:rFonts w:ascii="Times New Roman" w:eastAsiaTheme="minorHAnsi" w:hAnsi="Times New Roman" w:cs="Times New Roman"/>
          <w:lang w:val="uk-UA" w:eastAsia="en-US"/>
        </w:rPr>
        <w:t xml:space="preserve"> «МП МТПІЕП» в новій редакції.</w:t>
      </w:r>
    </w:p>
    <w:p w:rsidR="002B09F2" w:rsidRPr="008E5B63" w:rsidRDefault="00821711" w:rsidP="00FF3DE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Проект рішення: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r w:rsidR="002B09F2" w:rsidRPr="008E5B63">
        <w:rPr>
          <w:rFonts w:ascii="Times New Roman" w:hAnsi="Times New Roman" w:cs="Times New Roman"/>
          <w:lang w:val="uk-UA"/>
        </w:rPr>
        <w:t xml:space="preserve">Затвердити нову редакцію статуту у зв’язку з змінами в законодавстві. Надати повноваження Директору Товариства Качуру О.С. для внесення змін до відомостей ЄДР юридичних та фізичних осіб. Уповноважити голову та секретаря зборів на підписання статуту Товариства в новій редакції. 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Підсумки голосування: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–  2 140 382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1711" w:rsidRPr="008E5B63" w:rsidRDefault="00103AD2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="00821711" w:rsidRPr="008E5B63">
        <w:rPr>
          <w:rFonts w:ascii="Times New Roman" w:eastAsiaTheme="minorHAnsi" w:hAnsi="Times New Roman" w:cs="Times New Roman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821711" w:rsidRPr="008E5B63" w:rsidRDefault="00821711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2B09F2" w:rsidRPr="008E5B63" w:rsidRDefault="00C87FA5" w:rsidP="0065021B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8E5B63">
        <w:rPr>
          <w:rFonts w:ascii="Times New Roman" w:hAnsi="Times New Roman" w:cs="Times New Roman"/>
          <w:b/>
        </w:rPr>
        <w:t>Прийняте</w:t>
      </w:r>
      <w:proofErr w:type="spellEnd"/>
      <w:r w:rsidRPr="008E5B63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E5B63">
        <w:rPr>
          <w:rFonts w:ascii="Times New Roman" w:hAnsi="Times New Roman" w:cs="Times New Roman"/>
          <w:b/>
        </w:rPr>
        <w:t>р</w:t>
      </w:r>
      <w:proofErr w:type="gramEnd"/>
      <w:r w:rsidRPr="008E5B63">
        <w:rPr>
          <w:rFonts w:ascii="Times New Roman" w:hAnsi="Times New Roman" w:cs="Times New Roman"/>
          <w:b/>
        </w:rPr>
        <w:t>ішення</w:t>
      </w:r>
      <w:proofErr w:type="spellEnd"/>
      <w:r w:rsidRPr="008E5B63">
        <w:rPr>
          <w:rFonts w:ascii="Times New Roman" w:hAnsi="Times New Roman" w:cs="Times New Roman"/>
          <w:b/>
        </w:rPr>
        <w:t>: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r w:rsidR="002B09F2" w:rsidRPr="008E5B63">
        <w:rPr>
          <w:rFonts w:ascii="Times New Roman" w:hAnsi="Times New Roman" w:cs="Times New Roman"/>
          <w:lang w:val="uk-UA"/>
        </w:rPr>
        <w:t>Затвердити нову редакцію статуту у зв’язку з змінами в законодавстві. Надати повноваження Директору Товариства Качуру О.С. для внесення змін до відомостей ЄДР юридичних та фізичних осіб</w:t>
      </w:r>
      <w:r w:rsidR="0065021B" w:rsidRPr="008E5B63">
        <w:rPr>
          <w:rFonts w:ascii="Times New Roman" w:hAnsi="Times New Roman" w:cs="Times New Roman"/>
          <w:lang w:val="uk-UA"/>
        </w:rPr>
        <w:t xml:space="preserve">. Уповноважити голову та секретаря зборів на підписання статуту Товариства в новій редакції. </w:t>
      </w:r>
    </w:p>
    <w:p w:rsidR="0065021B" w:rsidRPr="008E5B63" w:rsidRDefault="00D33BF2" w:rsidP="0065021B">
      <w:pPr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З ПИТАННЯ 6 ПОРЯДКУ ДЕННОГО:</w:t>
      </w:r>
      <w:r w:rsidRPr="008E5B63">
        <w:rPr>
          <w:lang w:val="uk-UA"/>
        </w:rPr>
        <w:t xml:space="preserve"> </w:t>
      </w:r>
      <w:r w:rsidR="0065021B" w:rsidRPr="008E5B63">
        <w:rPr>
          <w:rFonts w:ascii="Times New Roman" w:hAnsi="Times New Roman" w:cs="Times New Roman"/>
          <w:lang w:val="uk-UA"/>
        </w:rPr>
        <w:t>Затвердження внутрішніх положень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Товариства».</w:t>
      </w:r>
    </w:p>
    <w:p w:rsidR="0065021B" w:rsidRPr="008E5B63" w:rsidRDefault="0065021B" w:rsidP="0065021B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lastRenderedPageBreak/>
        <w:t>Проект рішення: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Затвердити внутрішні положення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Підсумки голосування: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–  2 140 382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1711" w:rsidRPr="008E5B63" w:rsidRDefault="00103AD2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="00821711" w:rsidRPr="008E5B63">
        <w:rPr>
          <w:rFonts w:ascii="Times New Roman" w:eastAsiaTheme="minorHAnsi" w:hAnsi="Times New Roman" w:cs="Times New Roman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821711" w:rsidRPr="008E5B63" w:rsidRDefault="00821711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65021B" w:rsidRPr="008E5B63" w:rsidRDefault="0065021B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65021B" w:rsidRPr="008E5B63" w:rsidRDefault="00C87FA5" w:rsidP="0065021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Прийняте рішення: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r w:rsidR="0065021B" w:rsidRPr="008E5B63">
        <w:rPr>
          <w:rFonts w:ascii="Times New Roman" w:hAnsi="Times New Roman" w:cs="Times New Roman"/>
          <w:lang w:val="uk-UA"/>
        </w:rPr>
        <w:t>Затвердити внутрішні положення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Товариства».</w:t>
      </w:r>
    </w:p>
    <w:p w:rsidR="0065021B" w:rsidRPr="008E5B63" w:rsidRDefault="0065021B" w:rsidP="0065021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21711" w:rsidRPr="008E5B63" w:rsidRDefault="00C87FA5" w:rsidP="00FF3D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 xml:space="preserve">З ПИТАННЯ 7 ПОРЯДКУ ДЕННОГО: </w:t>
      </w:r>
      <w:r w:rsidR="00821711" w:rsidRPr="008E5B63">
        <w:rPr>
          <w:rFonts w:ascii="Times New Roman" w:hAnsi="Times New Roman" w:cs="Times New Roman"/>
          <w:lang w:val="uk-UA"/>
        </w:rPr>
        <w:t>Припинення повноважень Голови та членів Наглядової ради у зв’язку з закінченням терміну повноважень.</w:t>
      </w:r>
    </w:p>
    <w:p w:rsidR="00821711" w:rsidRPr="008E5B63" w:rsidRDefault="00821711" w:rsidP="00FF3DE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</w:t>
      </w:r>
      <w:r w:rsidR="0065021B" w:rsidRPr="008E5B63">
        <w:rPr>
          <w:rFonts w:ascii="Times New Roman" w:hAnsi="Times New Roman" w:cs="Times New Roman"/>
          <w:b/>
          <w:lang w:val="uk-UA"/>
        </w:rPr>
        <w:t>роект рішення:</w:t>
      </w:r>
      <w:r w:rsidR="0065021B" w:rsidRPr="008E5B63">
        <w:rPr>
          <w:rFonts w:ascii="Times New Roman" w:hAnsi="Times New Roman" w:cs="Times New Roman"/>
          <w:lang w:val="uk-UA"/>
        </w:rPr>
        <w:t xml:space="preserve"> </w:t>
      </w:r>
      <w:r w:rsidRPr="008E5B63">
        <w:rPr>
          <w:rFonts w:ascii="Times New Roman" w:hAnsi="Times New Roman" w:cs="Times New Roman"/>
          <w:lang w:val="uk-UA"/>
        </w:rPr>
        <w:t>Припинити повноваження Голови та членів Наглядової ради у зв’язку з закінченням терміну повноважень.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Підсумки голосування: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–  2 140 382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1711" w:rsidRPr="008E5B63" w:rsidRDefault="00103AD2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="00821711" w:rsidRPr="008E5B63">
        <w:rPr>
          <w:rFonts w:ascii="Times New Roman" w:eastAsiaTheme="minorHAnsi" w:hAnsi="Times New Roman" w:cs="Times New Roman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821711" w:rsidRPr="008E5B63" w:rsidRDefault="00821711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65021B" w:rsidRPr="008E5B63" w:rsidRDefault="0065021B" w:rsidP="00C87FA5">
      <w:pPr>
        <w:pStyle w:val="a3"/>
        <w:rPr>
          <w:rFonts w:ascii="Times New Roman" w:hAnsi="Times New Roman" w:cs="Times New Roman"/>
          <w:b/>
          <w:lang w:val="uk-UA"/>
        </w:rPr>
      </w:pPr>
    </w:p>
    <w:p w:rsidR="00821711" w:rsidRPr="008E5B63" w:rsidRDefault="00C87FA5" w:rsidP="00821711">
      <w:pPr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Прийняте рішення: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r w:rsidR="00821711" w:rsidRPr="008E5B63">
        <w:rPr>
          <w:rFonts w:ascii="Times New Roman" w:hAnsi="Times New Roman" w:cs="Times New Roman"/>
          <w:lang w:val="uk-UA"/>
        </w:rPr>
        <w:t>Припинити повноваження Голови та членів Наглядової ради у зв’язку з закінченням терміну повноважень.</w:t>
      </w:r>
    </w:p>
    <w:p w:rsidR="00821711" w:rsidRPr="008E5B63" w:rsidRDefault="00C87FA5" w:rsidP="00FF3DE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 xml:space="preserve">З ПИТАННЯ 8 ПОРЯДКУ ДЕННОГО: </w:t>
      </w:r>
      <w:r w:rsidR="00821711" w:rsidRPr="008E5B63">
        <w:rPr>
          <w:rFonts w:ascii="Times New Roman" w:hAnsi="Times New Roman" w:cs="Times New Roman"/>
          <w:lang w:val="uk-UA"/>
        </w:rPr>
        <w:t>Припинення повноважень Ревізора Товариства у зв’язку з закінченням терміну повноважень.</w:t>
      </w:r>
    </w:p>
    <w:p w:rsidR="00821711" w:rsidRPr="008E5B63" w:rsidRDefault="0065021B" w:rsidP="00FF3DE0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lang w:val="uk-UA"/>
        </w:rPr>
        <w:t xml:space="preserve"> </w:t>
      </w:r>
      <w:r w:rsidRPr="008E5B63">
        <w:rPr>
          <w:rFonts w:ascii="Times New Roman" w:hAnsi="Times New Roman" w:cs="Times New Roman"/>
          <w:b/>
          <w:lang w:val="uk-UA"/>
        </w:rPr>
        <w:t>Проект рішення: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r w:rsidR="00821711" w:rsidRPr="008E5B63">
        <w:rPr>
          <w:rFonts w:ascii="Times New Roman" w:hAnsi="Times New Roman" w:cs="Times New Roman"/>
          <w:lang w:val="uk-UA"/>
        </w:rPr>
        <w:t>Припинити повноваження Ревізора Товариства у зв’язку з закінченням терміну повноважень.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Підсумки голосування: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–  2 140 382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1711" w:rsidRPr="008E5B63" w:rsidRDefault="00103AD2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="00821711" w:rsidRPr="008E5B63">
        <w:rPr>
          <w:rFonts w:ascii="Times New Roman" w:eastAsiaTheme="minorHAnsi" w:hAnsi="Times New Roman" w:cs="Times New Roman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821711" w:rsidRPr="008E5B63" w:rsidRDefault="00821711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21711" w:rsidRPr="008E5B63" w:rsidRDefault="00C87FA5" w:rsidP="00821711">
      <w:pPr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Прийняте рішення:</w:t>
      </w:r>
      <w:r w:rsidRPr="008E5B63">
        <w:rPr>
          <w:rFonts w:ascii="Times New Roman" w:hAnsi="Times New Roman" w:cs="Times New Roman"/>
          <w:lang w:val="uk-UA"/>
        </w:rPr>
        <w:t xml:space="preserve"> </w:t>
      </w:r>
      <w:r w:rsidR="00821711" w:rsidRPr="008E5B63">
        <w:rPr>
          <w:rFonts w:ascii="Times New Roman" w:hAnsi="Times New Roman" w:cs="Times New Roman"/>
          <w:lang w:val="uk-UA"/>
        </w:rPr>
        <w:t>Припинити повноваження Ревізора Товариства у зв’язку з закінченням терміну повноважень.</w:t>
      </w:r>
    </w:p>
    <w:p w:rsidR="00821711" w:rsidRPr="008E5B63" w:rsidRDefault="00821711" w:rsidP="00821711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 xml:space="preserve">З ПИТАННЯ 9 ПОРЯДКУ ДЕННОГО: </w:t>
      </w:r>
      <w:r w:rsidRPr="008E5B63">
        <w:rPr>
          <w:rFonts w:ascii="Times New Roman" w:hAnsi="Times New Roman" w:cs="Times New Roman"/>
          <w:lang w:val="uk-UA"/>
        </w:rPr>
        <w:t>Обрання членів Наглядової ради Товариства.</w:t>
      </w:r>
    </w:p>
    <w:p w:rsidR="00821711" w:rsidRPr="008E5B63" w:rsidRDefault="00821711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Проект рішення: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Обрати членами Наглядової ради строком на 3 роки запропоновані кандидатури: </w:t>
      </w:r>
      <w:proofErr w:type="spellStart"/>
      <w:r w:rsidRPr="008E5B63">
        <w:rPr>
          <w:rFonts w:ascii="Times New Roman" w:eastAsiaTheme="minorHAnsi" w:hAnsi="Times New Roman" w:cs="Times New Roman"/>
          <w:lang w:val="uk-UA" w:eastAsia="en-US"/>
        </w:rPr>
        <w:t>Дешко</w:t>
      </w:r>
      <w:proofErr w:type="spellEnd"/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Ольга Василівна, </w:t>
      </w:r>
      <w:proofErr w:type="spellStart"/>
      <w:r w:rsidRPr="008E5B63">
        <w:rPr>
          <w:rFonts w:ascii="Times New Roman" w:eastAsiaTheme="minorHAnsi" w:hAnsi="Times New Roman" w:cs="Times New Roman"/>
          <w:lang w:val="uk-UA" w:eastAsia="en-US"/>
        </w:rPr>
        <w:t>Дешко</w:t>
      </w:r>
      <w:proofErr w:type="spellEnd"/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Павло Павлович, Дудка Володимир Володимирович.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Підсумки голосування: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–  2 140 382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lastRenderedPageBreak/>
        <w:t xml:space="preserve"> </w:t>
      </w:r>
    </w:p>
    <w:p w:rsidR="00821711" w:rsidRPr="008E5B63" w:rsidRDefault="00821711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821711" w:rsidRPr="008E5B63" w:rsidRDefault="00821711" w:rsidP="00821711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4B3BE5" w:rsidRPr="008E5B63" w:rsidRDefault="00821711" w:rsidP="004B3BE5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hAnsi="Times New Roman" w:cs="Times New Roman"/>
          <w:b/>
          <w:lang w:val="uk-UA"/>
        </w:rPr>
        <w:t>Прийняте рішення:</w:t>
      </w:r>
      <w:r w:rsidR="004B3BE5" w:rsidRPr="008E5B63">
        <w:rPr>
          <w:rFonts w:ascii="Times New Roman" w:hAnsi="Times New Roman" w:cs="Times New Roman"/>
          <w:b/>
          <w:lang w:val="uk-UA"/>
        </w:rPr>
        <w:t xml:space="preserve"> </w:t>
      </w:r>
      <w:r w:rsidR="004B3BE5" w:rsidRPr="008E5B63">
        <w:rPr>
          <w:rFonts w:ascii="Times New Roman" w:eastAsiaTheme="minorHAnsi" w:hAnsi="Times New Roman" w:cs="Times New Roman"/>
          <w:lang w:val="uk-UA" w:eastAsia="en-US"/>
        </w:rPr>
        <w:t xml:space="preserve">Обрати членами Наглядової ради строком на 3 роки запропоновані кандидатури: </w:t>
      </w:r>
      <w:proofErr w:type="spellStart"/>
      <w:r w:rsidR="004B3BE5" w:rsidRPr="008E5B63">
        <w:rPr>
          <w:rFonts w:ascii="Times New Roman" w:eastAsiaTheme="minorHAnsi" w:hAnsi="Times New Roman" w:cs="Times New Roman"/>
          <w:lang w:val="uk-UA" w:eastAsia="en-US"/>
        </w:rPr>
        <w:t>Дешко</w:t>
      </w:r>
      <w:proofErr w:type="spellEnd"/>
      <w:r w:rsidR="004B3BE5" w:rsidRPr="008E5B63">
        <w:rPr>
          <w:rFonts w:ascii="Times New Roman" w:eastAsiaTheme="minorHAnsi" w:hAnsi="Times New Roman" w:cs="Times New Roman"/>
          <w:lang w:val="uk-UA" w:eastAsia="en-US"/>
        </w:rPr>
        <w:t xml:space="preserve"> Ольга Василівна, </w:t>
      </w:r>
      <w:proofErr w:type="spellStart"/>
      <w:r w:rsidR="004B3BE5" w:rsidRPr="008E5B63">
        <w:rPr>
          <w:rFonts w:ascii="Times New Roman" w:eastAsiaTheme="minorHAnsi" w:hAnsi="Times New Roman" w:cs="Times New Roman"/>
          <w:lang w:val="uk-UA" w:eastAsia="en-US"/>
        </w:rPr>
        <w:t>Дешко</w:t>
      </w:r>
      <w:proofErr w:type="spellEnd"/>
      <w:r w:rsidR="004B3BE5" w:rsidRPr="008E5B63">
        <w:rPr>
          <w:rFonts w:ascii="Times New Roman" w:eastAsiaTheme="minorHAnsi" w:hAnsi="Times New Roman" w:cs="Times New Roman"/>
          <w:lang w:val="uk-UA" w:eastAsia="en-US"/>
        </w:rPr>
        <w:t xml:space="preserve"> Павло Павлович, Дудка Володимир Володимирович.</w:t>
      </w:r>
    </w:p>
    <w:p w:rsidR="00FF3DE0" w:rsidRDefault="00FF3DE0" w:rsidP="004B3BE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4B3BE5" w:rsidRPr="008E5B63" w:rsidRDefault="004B3BE5" w:rsidP="004B3BE5">
      <w:pPr>
        <w:spacing w:after="0" w:line="240" w:lineRule="auto"/>
        <w:jc w:val="both"/>
        <w:rPr>
          <w:rFonts w:ascii="Times New Roman" w:hAnsi="Times New Roman" w:cs="Times New Roman"/>
          <w:b/>
          <w:lang w:val="uk-UA" w:eastAsia="ar-SA"/>
        </w:rPr>
      </w:pPr>
      <w:r w:rsidRPr="008E5B63">
        <w:rPr>
          <w:rFonts w:ascii="Times New Roman" w:hAnsi="Times New Roman" w:cs="Times New Roman"/>
          <w:b/>
          <w:lang w:val="uk-UA"/>
        </w:rPr>
        <w:t xml:space="preserve">З ПИТАННЯ 10 ПОРЯДКУ ДЕННОГО: </w:t>
      </w:r>
      <w:r w:rsidRPr="008E5B63">
        <w:rPr>
          <w:rFonts w:ascii="Times New Roman" w:hAnsi="Times New Roman" w:cs="Times New Roman"/>
          <w:lang w:val="uk-UA" w:eastAsia="ar-SA"/>
        </w:rPr>
        <w:t>Приведення у відповідність інформації про акціонерів в єдиному державному реєстрі юридичних осіб, фізичних осіб – підприємців та громадських формувань.</w:t>
      </w:r>
    </w:p>
    <w:p w:rsidR="008E5B63" w:rsidRPr="008E5B63" w:rsidRDefault="004B3BE5" w:rsidP="008E5B63">
      <w:pPr>
        <w:pStyle w:val="a5"/>
        <w:jc w:val="both"/>
        <w:rPr>
          <w:b w:val="0"/>
          <w:sz w:val="22"/>
          <w:szCs w:val="22"/>
        </w:rPr>
      </w:pPr>
      <w:r w:rsidRPr="008E5B63">
        <w:rPr>
          <w:sz w:val="22"/>
          <w:szCs w:val="22"/>
        </w:rPr>
        <w:t xml:space="preserve">Проект рішення: </w:t>
      </w:r>
      <w:r w:rsidR="008E5B63" w:rsidRPr="008E5B63">
        <w:rPr>
          <w:b w:val="0"/>
          <w:sz w:val="22"/>
          <w:szCs w:val="22"/>
        </w:rPr>
        <w:t>Змінити розмір частки акціонера Качур Марії Іванівни з 15026,00 грн. на 107019,10 грн. згідно реєстру власників іменних цінних паперів:</w:t>
      </w:r>
    </w:p>
    <w:p w:rsidR="008E5B63" w:rsidRPr="008E5B63" w:rsidRDefault="008E5B63" w:rsidP="008E5B63">
      <w:pPr>
        <w:pStyle w:val="a5"/>
        <w:jc w:val="both"/>
        <w:rPr>
          <w:b w:val="0"/>
          <w:sz w:val="22"/>
          <w:szCs w:val="22"/>
        </w:rPr>
      </w:pPr>
      <w:r w:rsidRPr="008E5B63">
        <w:rPr>
          <w:b w:val="0"/>
          <w:sz w:val="22"/>
          <w:szCs w:val="22"/>
        </w:rPr>
        <w:t>Змінити розмір часток інших акціонерів Товариства : з 119689,95 грн. на  27696,15 грн.</w:t>
      </w:r>
    </w:p>
    <w:p w:rsidR="008E5B63" w:rsidRPr="008E5B63" w:rsidRDefault="008E5B63" w:rsidP="00FF3DE0">
      <w:pPr>
        <w:spacing w:after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E5B63">
        <w:rPr>
          <w:rFonts w:ascii="Times New Roman" w:eastAsia="Times New Roman" w:hAnsi="Times New Roman" w:cs="Times New Roman"/>
          <w:lang w:val="uk-UA" w:eastAsia="ru-RU"/>
        </w:rPr>
        <w:t xml:space="preserve">Провести державну реєстрацію всіх інших змін до відомостей та інформації про Товариство, що містяться в Єдиному державному реєстрі юридичних осіб, фізичних </w:t>
      </w:r>
      <w:proofErr w:type="spellStart"/>
      <w:r w:rsidRPr="008E5B63">
        <w:rPr>
          <w:rFonts w:ascii="Times New Roman" w:eastAsia="Times New Roman" w:hAnsi="Times New Roman" w:cs="Times New Roman"/>
          <w:lang w:val="uk-UA" w:eastAsia="ru-RU"/>
        </w:rPr>
        <w:t>осіб-</w:t>
      </w:r>
      <w:proofErr w:type="spellEnd"/>
      <w:r w:rsidRPr="008E5B63">
        <w:rPr>
          <w:rFonts w:ascii="Times New Roman" w:eastAsia="Times New Roman" w:hAnsi="Times New Roman" w:cs="Times New Roman"/>
          <w:lang w:val="uk-UA" w:eastAsia="ru-RU"/>
        </w:rPr>
        <w:t xml:space="preserve"> підприємців та громадських формувань, пов’язаних із приведенням установчих документів Товариства у відповідність до вимог чинного законодавства України. Уповноважити директора Товариства Качура О.С. на здійснення всіх необхідних дій та вчинення будь-яких правочинів, пов’язаних з державною реєстрацією змін до відомостей та інформації про Товариство, що містяться в Єдиному державному реєстрі юридичних осіб, фізичних осіб-підприємців та громадських формувань.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Підсумки голосування: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>"ЗА"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–  2 140 382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103AD2" w:rsidRPr="008E5B63" w:rsidRDefault="00103AD2" w:rsidP="00103AD2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b/>
          <w:lang w:val="uk-UA" w:eastAsia="en-US"/>
        </w:rPr>
        <w:t xml:space="preserve"> "ПРОТИ"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– </w:t>
      </w:r>
      <w:r w:rsidRPr="008E5B63">
        <w:rPr>
          <w:rFonts w:ascii="Times New Roman" w:eastAsiaTheme="minorHAnsi" w:hAnsi="Times New Roman" w:cs="Times New Roman"/>
          <w:b/>
          <w:lang w:val="uk-UA" w:eastAsia="en-US"/>
        </w:rPr>
        <w:t>0</w:t>
      </w: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4B3BE5" w:rsidRPr="008E5B63" w:rsidRDefault="004B3BE5" w:rsidP="004B3BE5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4B3BE5" w:rsidRPr="008E5B63" w:rsidRDefault="004B3BE5" w:rsidP="004B3BE5">
      <w:pPr>
        <w:pStyle w:val="a3"/>
        <w:rPr>
          <w:rFonts w:ascii="Times New Roman" w:eastAsiaTheme="minorHAnsi" w:hAnsi="Times New Roman" w:cs="Times New Roman"/>
          <w:lang w:val="uk-UA" w:eastAsia="en-US"/>
        </w:rPr>
      </w:pPr>
      <w:r w:rsidRPr="008E5B63">
        <w:rPr>
          <w:rFonts w:ascii="Times New Roman" w:eastAsiaTheme="minorHAnsi" w:hAnsi="Times New Roman" w:cs="Times New Roman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4B3BE5" w:rsidRPr="008E5B63" w:rsidRDefault="004B3BE5" w:rsidP="004B3BE5">
      <w:pPr>
        <w:pStyle w:val="a3"/>
        <w:rPr>
          <w:rFonts w:ascii="Times New Roman" w:hAnsi="Times New Roman" w:cs="Times New Roman"/>
          <w:b/>
          <w:lang w:val="uk-UA"/>
        </w:rPr>
      </w:pPr>
    </w:p>
    <w:p w:rsidR="008E5B63" w:rsidRPr="008E5B63" w:rsidRDefault="004B3BE5" w:rsidP="008E5B63">
      <w:pPr>
        <w:pStyle w:val="a5"/>
        <w:jc w:val="both"/>
        <w:rPr>
          <w:sz w:val="22"/>
          <w:szCs w:val="22"/>
        </w:rPr>
      </w:pPr>
      <w:r w:rsidRPr="008E5B63">
        <w:rPr>
          <w:sz w:val="22"/>
          <w:szCs w:val="22"/>
        </w:rPr>
        <w:t xml:space="preserve">Прийняте рішення: </w:t>
      </w:r>
      <w:r w:rsidR="008E5B63" w:rsidRPr="008E5B63">
        <w:rPr>
          <w:b w:val="0"/>
          <w:sz w:val="22"/>
          <w:szCs w:val="22"/>
        </w:rPr>
        <w:t>Змінити розмір частки акціонера Качур Марії Іванівни з 15026,00 грн. на 107019,10 грн. згідно реєстру власників іменних цінних паперів:</w:t>
      </w:r>
    </w:p>
    <w:p w:rsidR="008E5B63" w:rsidRPr="008E5B63" w:rsidRDefault="008E5B63" w:rsidP="008E5B63">
      <w:pPr>
        <w:pStyle w:val="a5"/>
        <w:jc w:val="both"/>
        <w:rPr>
          <w:b w:val="0"/>
          <w:sz w:val="22"/>
          <w:szCs w:val="22"/>
        </w:rPr>
      </w:pPr>
      <w:r w:rsidRPr="008E5B63">
        <w:rPr>
          <w:b w:val="0"/>
          <w:sz w:val="22"/>
          <w:szCs w:val="22"/>
        </w:rPr>
        <w:t>Змінити розмір часток інших акціонерів Товариства : з 119689,95 грн. на  27696,15 грн.</w:t>
      </w:r>
    </w:p>
    <w:p w:rsidR="008E5B63" w:rsidRPr="008E5B63" w:rsidRDefault="008E5B63" w:rsidP="008E5B63">
      <w:pPr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E5B63">
        <w:rPr>
          <w:rFonts w:ascii="Times New Roman" w:eastAsia="Times New Roman" w:hAnsi="Times New Roman" w:cs="Times New Roman"/>
          <w:lang w:val="uk-UA" w:eastAsia="ru-RU"/>
        </w:rPr>
        <w:t xml:space="preserve">Провести державну реєстрацію всіх інших змін до відомостей та інформації про Товариство, що містяться в Єдиному державному реєстрі юридичних осіб, фізичних </w:t>
      </w:r>
      <w:proofErr w:type="spellStart"/>
      <w:r w:rsidRPr="008E5B63">
        <w:rPr>
          <w:rFonts w:ascii="Times New Roman" w:eastAsia="Times New Roman" w:hAnsi="Times New Roman" w:cs="Times New Roman"/>
          <w:lang w:val="uk-UA" w:eastAsia="ru-RU"/>
        </w:rPr>
        <w:t>осіб-</w:t>
      </w:r>
      <w:proofErr w:type="spellEnd"/>
      <w:r w:rsidRPr="008E5B63">
        <w:rPr>
          <w:rFonts w:ascii="Times New Roman" w:eastAsia="Times New Roman" w:hAnsi="Times New Roman" w:cs="Times New Roman"/>
          <w:lang w:val="uk-UA" w:eastAsia="ru-RU"/>
        </w:rPr>
        <w:t xml:space="preserve"> підприємців та громадських формувань, пов’язаних із приведенням установчих документів Товариства у відповідність до вимог чинного законодавства України. Уповноважити директора Товариства Качура О.С. на здійснення всіх необхідних дій та вчинення будь-яких правочинів, пов’язаних з державною реєстрацією змін до відомостей та інформації про Товариство, що містяться в Єдиному державному реєстрі юридичних осіб, фізичних осіб-підприємців та громадських формувань.</w:t>
      </w:r>
    </w:p>
    <w:p w:rsidR="004B3BE5" w:rsidRPr="008E5B63" w:rsidRDefault="004B3BE5" w:rsidP="008E5B63">
      <w:pPr>
        <w:jc w:val="both"/>
        <w:rPr>
          <w:rFonts w:ascii="Times New Roman" w:hAnsi="Times New Roman" w:cs="Times New Roman"/>
          <w:b/>
          <w:lang w:val="uk-UA"/>
        </w:rPr>
      </w:pPr>
    </w:p>
    <w:p w:rsidR="004B3BE5" w:rsidRPr="008E5B63" w:rsidRDefault="004B3BE5" w:rsidP="004B3BE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4B3BE5" w:rsidRPr="008E5B63" w:rsidRDefault="004B3BE5" w:rsidP="004B3BE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956AD" w:rsidRPr="008E5B63" w:rsidRDefault="009956AD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956AD" w:rsidRPr="008E5B63" w:rsidRDefault="009956AD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Г</w:t>
      </w:r>
      <w:r w:rsidR="004B3BE5" w:rsidRPr="008E5B63">
        <w:rPr>
          <w:rFonts w:ascii="Times New Roman" w:hAnsi="Times New Roman" w:cs="Times New Roman"/>
          <w:b/>
          <w:lang w:val="uk-UA"/>
        </w:rPr>
        <w:t>олова зборів</w:t>
      </w:r>
      <w:r w:rsidR="004B3BE5" w:rsidRPr="008E5B63">
        <w:rPr>
          <w:rFonts w:ascii="Times New Roman" w:hAnsi="Times New Roman" w:cs="Times New Roman"/>
          <w:b/>
          <w:lang w:val="uk-UA"/>
        </w:rPr>
        <w:tab/>
      </w:r>
      <w:r w:rsidR="004B3BE5" w:rsidRPr="008E5B63">
        <w:rPr>
          <w:rFonts w:ascii="Times New Roman" w:hAnsi="Times New Roman" w:cs="Times New Roman"/>
          <w:b/>
          <w:lang w:val="uk-UA"/>
        </w:rPr>
        <w:tab/>
      </w:r>
      <w:r w:rsidR="004B3BE5" w:rsidRPr="008E5B63">
        <w:rPr>
          <w:rFonts w:ascii="Times New Roman" w:hAnsi="Times New Roman" w:cs="Times New Roman"/>
          <w:b/>
          <w:lang w:val="uk-UA"/>
        </w:rPr>
        <w:tab/>
      </w:r>
      <w:r w:rsidR="004B3BE5" w:rsidRPr="008E5B63">
        <w:rPr>
          <w:rFonts w:ascii="Times New Roman" w:hAnsi="Times New Roman" w:cs="Times New Roman"/>
          <w:b/>
          <w:lang w:val="uk-UA"/>
        </w:rPr>
        <w:tab/>
      </w:r>
      <w:r w:rsidR="004B3BE5" w:rsidRPr="008E5B63">
        <w:rPr>
          <w:rFonts w:ascii="Times New Roman" w:hAnsi="Times New Roman" w:cs="Times New Roman"/>
          <w:b/>
          <w:lang w:val="uk-UA"/>
        </w:rPr>
        <w:tab/>
      </w:r>
      <w:r w:rsidR="004B3BE5" w:rsidRPr="008E5B63">
        <w:rPr>
          <w:rFonts w:ascii="Times New Roman" w:hAnsi="Times New Roman" w:cs="Times New Roman"/>
          <w:b/>
          <w:lang w:val="uk-UA"/>
        </w:rPr>
        <w:tab/>
      </w:r>
      <w:r w:rsidR="004B3BE5" w:rsidRPr="008E5B63">
        <w:rPr>
          <w:rFonts w:ascii="Times New Roman" w:hAnsi="Times New Roman" w:cs="Times New Roman"/>
          <w:b/>
          <w:lang w:val="uk-UA"/>
        </w:rPr>
        <w:tab/>
      </w:r>
      <w:r w:rsidR="004B3BE5" w:rsidRPr="008E5B63">
        <w:rPr>
          <w:rFonts w:ascii="Times New Roman" w:hAnsi="Times New Roman" w:cs="Times New Roman"/>
          <w:b/>
          <w:lang w:val="uk-UA"/>
        </w:rPr>
        <w:tab/>
      </w:r>
      <w:r w:rsidR="004B3BE5" w:rsidRPr="008E5B63">
        <w:rPr>
          <w:rFonts w:ascii="Times New Roman" w:hAnsi="Times New Roman" w:cs="Times New Roman"/>
          <w:b/>
          <w:lang w:val="uk-UA"/>
        </w:rPr>
        <w:tab/>
        <w:t>Качур О.С.</w:t>
      </w:r>
    </w:p>
    <w:p w:rsidR="009956AD" w:rsidRPr="008E5B63" w:rsidRDefault="009956AD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B2317" w:rsidRPr="009B2317" w:rsidRDefault="009956AD" w:rsidP="004B3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5B63">
        <w:rPr>
          <w:rFonts w:ascii="Times New Roman" w:hAnsi="Times New Roman" w:cs="Times New Roman"/>
          <w:b/>
          <w:lang w:val="uk-UA"/>
        </w:rPr>
        <w:t>Секретар</w:t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r w:rsidRPr="008E5B63">
        <w:rPr>
          <w:rFonts w:ascii="Times New Roman" w:hAnsi="Times New Roman" w:cs="Times New Roman"/>
          <w:b/>
          <w:lang w:val="uk-UA"/>
        </w:rPr>
        <w:tab/>
      </w:r>
      <w:proofErr w:type="spellStart"/>
      <w:r w:rsidR="004B3BE5" w:rsidRPr="008E5B63">
        <w:rPr>
          <w:rFonts w:ascii="Times New Roman" w:hAnsi="Times New Roman" w:cs="Times New Roman"/>
          <w:b/>
          <w:lang w:val="uk-UA"/>
        </w:rPr>
        <w:t>Дешко</w:t>
      </w:r>
      <w:proofErr w:type="spellEnd"/>
      <w:r w:rsidR="004B3BE5" w:rsidRPr="008E5B63">
        <w:rPr>
          <w:rFonts w:ascii="Times New Roman" w:hAnsi="Times New Roman" w:cs="Times New Roman"/>
          <w:b/>
          <w:lang w:val="uk-UA"/>
        </w:rPr>
        <w:t xml:space="preserve"> О.В.</w:t>
      </w:r>
      <w:r w:rsidR="004B3BE5" w:rsidRPr="009B23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9B2317" w:rsidRPr="009B2317" w:rsidSect="009B2317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02" w:rsidRDefault="003B5602" w:rsidP="00FF3DE0">
      <w:pPr>
        <w:spacing w:after="0" w:line="240" w:lineRule="auto"/>
      </w:pPr>
      <w:r>
        <w:separator/>
      </w:r>
    </w:p>
  </w:endnote>
  <w:endnote w:type="continuationSeparator" w:id="0">
    <w:p w:rsidR="003B5602" w:rsidRDefault="003B5602" w:rsidP="00FF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166485"/>
      <w:docPartObj>
        <w:docPartGallery w:val="Page Numbers (Bottom of Page)"/>
        <w:docPartUnique/>
      </w:docPartObj>
    </w:sdtPr>
    <w:sdtContent>
      <w:p w:rsidR="00FF3DE0" w:rsidRDefault="00FF3DE0">
        <w:pPr>
          <w:pStyle w:val="a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F3DE0" w:rsidRDefault="00FF3D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02" w:rsidRDefault="003B5602" w:rsidP="00FF3DE0">
      <w:pPr>
        <w:spacing w:after="0" w:line="240" w:lineRule="auto"/>
      </w:pPr>
      <w:r>
        <w:separator/>
      </w:r>
    </w:p>
  </w:footnote>
  <w:footnote w:type="continuationSeparator" w:id="0">
    <w:p w:rsidR="003B5602" w:rsidRDefault="003B5602" w:rsidP="00FF3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1D19F2"/>
    <w:multiLevelType w:val="hybridMultilevel"/>
    <w:tmpl w:val="9A78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F24F3"/>
    <w:multiLevelType w:val="hybridMultilevel"/>
    <w:tmpl w:val="8426268A"/>
    <w:lvl w:ilvl="0" w:tplc="68C23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10FCB"/>
    <w:multiLevelType w:val="hybridMultilevel"/>
    <w:tmpl w:val="84262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117"/>
    <w:rsid w:val="000A10D6"/>
    <w:rsid w:val="00103AD2"/>
    <w:rsid w:val="00130221"/>
    <w:rsid w:val="002778DD"/>
    <w:rsid w:val="002A7CE1"/>
    <w:rsid w:val="002B09F2"/>
    <w:rsid w:val="002F2FC8"/>
    <w:rsid w:val="003A5F84"/>
    <w:rsid w:val="003B0FA6"/>
    <w:rsid w:val="003B5602"/>
    <w:rsid w:val="00426313"/>
    <w:rsid w:val="004422AE"/>
    <w:rsid w:val="00454DA3"/>
    <w:rsid w:val="004B3BE5"/>
    <w:rsid w:val="004D1CB9"/>
    <w:rsid w:val="00513937"/>
    <w:rsid w:val="005C5DE8"/>
    <w:rsid w:val="0065021B"/>
    <w:rsid w:val="006542B7"/>
    <w:rsid w:val="00673C02"/>
    <w:rsid w:val="007B0F03"/>
    <w:rsid w:val="00821711"/>
    <w:rsid w:val="00864D78"/>
    <w:rsid w:val="008E5B63"/>
    <w:rsid w:val="00930172"/>
    <w:rsid w:val="0096526F"/>
    <w:rsid w:val="009956AD"/>
    <w:rsid w:val="009B2317"/>
    <w:rsid w:val="00AC64D9"/>
    <w:rsid w:val="00B144E9"/>
    <w:rsid w:val="00B60DD1"/>
    <w:rsid w:val="00BE0DB7"/>
    <w:rsid w:val="00C27F38"/>
    <w:rsid w:val="00C87FA5"/>
    <w:rsid w:val="00CD3B80"/>
    <w:rsid w:val="00D33BF2"/>
    <w:rsid w:val="00DA5C80"/>
    <w:rsid w:val="00DD317C"/>
    <w:rsid w:val="00DF75EE"/>
    <w:rsid w:val="00E171F4"/>
    <w:rsid w:val="00E4414C"/>
    <w:rsid w:val="00F41117"/>
    <w:rsid w:val="00FF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13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FA6"/>
    <w:pPr>
      <w:spacing w:after="0" w:line="240" w:lineRule="auto"/>
    </w:pPr>
    <w:rPr>
      <w:rFonts w:eastAsiaTheme="minorEastAsia"/>
      <w:lang w:eastAsia="ru-RU"/>
    </w:rPr>
  </w:style>
  <w:style w:type="character" w:customStyle="1" w:styleId="rvts0">
    <w:name w:val="rvts0"/>
    <w:rsid w:val="00D33BF2"/>
  </w:style>
  <w:style w:type="character" w:customStyle="1" w:styleId="fontstyle12">
    <w:name w:val="fontstyle12"/>
    <w:basedOn w:val="a0"/>
    <w:rsid w:val="002A7CE1"/>
  </w:style>
  <w:style w:type="paragraph" w:customStyle="1" w:styleId="1">
    <w:name w:val="1"/>
    <w:basedOn w:val="a"/>
    <w:rsid w:val="002A7CE1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44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502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65021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0">
    <w:name w:val="Стиль1"/>
    <w:basedOn w:val="6"/>
    <w:rsid w:val="0065021B"/>
    <w:pPr>
      <w:keepNext w:val="0"/>
      <w:keepLine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502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7">
    <w:basedOn w:val="a"/>
    <w:next w:val="a5"/>
    <w:qFormat/>
    <w:rsid w:val="00E171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FF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F3DE0"/>
  </w:style>
  <w:style w:type="paragraph" w:styleId="aa">
    <w:name w:val="footer"/>
    <w:basedOn w:val="a"/>
    <w:link w:val="ab"/>
    <w:uiPriority w:val="99"/>
    <w:unhideWhenUsed/>
    <w:rsid w:val="00FF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F3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2023-04-24T12:52:00Z</dcterms:created>
  <dcterms:modified xsi:type="dcterms:W3CDTF">2023-05-02T10:55:00Z</dcterms:modified>
</cp:coreProperties>
</file>